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E21" w:rsidRPr="00FE0728" w:rsidRDefault="00FE0728" w:rsidP="00FE0728">
      <w:pPr>
        <w:jc w:val="center"/>
        <w:rPr>
          <w:rFonts w:ascii="Tahoma" w:hAnsi="Tahoma"/>
          <w:sz w:val="20"/>
          <w:szCs w:val="20"/>
        </w:rPr>
      </w:pPr>
      <w:r w:rsidRPr="00FE0728">
        <w:rPr>
          <w:rFonts w:ascii="Tahoma" w:hAnsi="Tahoma"/>
          <w:sz w:val="20"/>
          <w:szCs w:val="20"/>
        </w:rPr>
        <w:t>ΠΑΡΑΡΤΗΜΑ 2</w:t>
      </w:r>
    </w:p>
    <w:tbl>
      <w:tblPr>
        <w:tblW w:w="10319" w:type="dxa"/>
        <w:jc w:val="center"/>
        <w:tblLayout w:type="fixed"/>
        <w:tblCellMar>
          <w:left w:w="68" w:type="dxa"/>
          <w:right w:w="57" w:type="dxa"/>
        </w:tblCellMar>
        <w:tblLook w:val="01E0" w:firstRow="1" w:lastRow="1" w:firstColumn="1" w:lastColumn="1" w:noHBand="0" w:noVBand="0"/>
      </w:tblPr>
      <w:tblGrid>
        <w:gridCol w:w="2185"/>
        <w:gridCol w:w="5618"/>
        <w:gridCol w:w="146"/>
        <w:gridCol w:w="2370"/>
      </w:tblGrid>
      <w:tr w:rsidR="0003588B" w:rsidRPr="00071EFD" w:rsidTr="00512A62">
        <w:trPr>
          <w:trHeight w:val="675"/>
          <w:jc w:val="center"/>
        </w:trPr>
        <w:tc>
          <w:tcPr>
            <w:tcW w:w="2185" w:type="dxa"/>
            <w:tcBorders>
              <w:top w:val="single" w:sz="8" w:space="0" w:color="auto"/>
              <w:left w:val="single" w:sz="8" w:space="0" w:color="auto"/>
              <w:bottom w:val="single" w:sz="8" w:space="0" w:color="auto"/>
              <w:right w:val="single" w:sz="4" w:space="0" w:color="auto"/>
            </w:tcBorders>
            <w:shd w:val="clear" w:color="auto" w:fill="auto"/>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512A62" w:rsidRDefault="00F23B85" w:rsidP="00F153E3">
            <w:pPr>
              <w:spacing w:after="80"/>
              <w:jc w:val="center"/>
              <w:outlineLvl w:val="0"/>
              <w:rPr>
                <w:rFonts w:ascii="Tahoma" w:hAnsi="Tahoma" w:cs="Tahoma"/>
                <w:spacing w:val="20"/>
                <w:sz w:val="16"/>
                <w:szCs w:val="16"/>
              </w:rPr>
            </w:pPr>
            <w:r>
              <w:rPr>
                <w:rFonts w:ascii="Tahoma" w:hAnsi="Tahoma" w:cs="Tahoma"/>
                <w:spacing w:val="20"/>
                <w:sz w:val="16"/>
                <w:szCs w:val="16"/>
              </w:rPr>
              <w:t>4</w:t>
            </w:r>
            <w:r w:rsidR="00C146EA" w:rsidRPr="00512A62">
              <w:rPr>
                <w:rFonts w:ascii="Tahoma" w:hAnsi="Tahoma" w:cs="Tahoma"/>
                <w:spacing w:val="20"/>
                <w:sz w:val="16"/>
                <w:szCs w:val="16"/>
              </w:rPr>
              <w:t>/202</w:t>
            </w:r>
            <w:r>
              <w:rPr>
                <w:rFonts w:ascii="Tahoma" w:hAnsi="Tahoma" w:cs="Tahoma"/>
                <w:spacing w:val="20"/>
                <w:sz w:val="16"/>
                <w:szCs w:val="16"/>
              </w:rPr>
              <w:t>6</w:t>
            </w:r>
          </w:p>
          <w:p w:rsidR="003C41A4" w:rsidRDefault="00512A62" w:rsidP="003C41A4">
            <w:pPr>
              <w:widowControl w:val="0"/>
              <w:autoSpaceDE w:val="0"/>
              <w:autoSpaceDN w:val="0"/>
              <w:spacing w:before="11"/>
              <w:outlineLvl w:val="0"/>
              <w:rPr>
                <w:rFonts w:asciiTheme="majorHAnsi" w:eastAsia="DejaVu Serif" w:hAnsiTheme="majorHAnsi" w:cstheme="minorHAnsi"/>
                <w:bCs/>
                <w:spacing w:val="-12"/>
                <w:sz w:val="22"/>
                <w:szCs w:val="22"/>
              </w:rPr>
            </w:pPr>
            <w:r w:rsidRPr="00512A62">
              <w:rPr>
                <w:rFonts w:ascii="Tahoma" w:hAnsi="Tahoma" w:cs="Tahoma"/>
                <w:spacing w:val="20"/>
                <w:sz w:val="16"/>
                <w:szCs w:val="16"/>
              </w:rPr>
              <w:t xml:space="preserve">Αρ. </w:t>
            </w:r>
            <w:proofErr w:type="spellStart"/>
            <w:r w:rsidRPr="00512A62">
              <w:rPr>
                <w:rFonts w:ascii="Tahoma" w:hAnsi="Tahoma" w:cs="Tahoma"/>
                <w:spacing w:val="20"/>
                <w:sz w:val="16"/>
                <w:szCs w:val="16"/>
              </w:rPr>
              <w:t>πρωτ</w:t>
            </w:r>
            <w:proofErr w:type="spellEnd"/>
            <w:r w:rsidRPr="00512A62">
              <w:rPr>
                <w:rFonts w:ascii="Tahoma" w:hAnsi="Tahoma" w:cs="Tahoma"/>
                <w:spacing w:val="20"/>
                <w:sz w:val="16"/>
                <w:szCs w:val="16"/>
              </w:rPr>
              <w:t xml:space="preserve">. </w:t>
            </w:r>
            <w:r w:rsidR="003C41A4">
              <w:rPr>
                <w:rFonts w:asciiTheme="majorHAnsi" w:eastAsia="DejaVu Serif" w:hAnsiTheme="majorHAnsi" w:cstheme="minorHAnsi"/>
                <w:bCs/>
                <w:spacing w:val="-12"/>
                <w:sz w:val="22"/>
                <w:szCs w:val="22"/>
              </w:rPr>
              <w:t>15285</w:t>
            </w:r>
          </w:p>
          <w:p w:rsidR="00512A62" w:rsidRPr="006F2C57" w:rsidRDefault="003C41A4" w:rsidP="00141953">
            <w:pPr>
              <w:spacing w:after="80"/>
              <w:jc w:val="center"/>
              <w:outlineLvl w:val="0"/>
              <w:rPr>
                <w:rFonts w:ascii="Tahoma" w:hAnsi="Tahoma" w:cs="Tahoma"/>
                <w:spacing w:val="20"/>
                <w:lang w:val="en-US"/>
              </w:rPr>
            </w:pPr>
            <w:r>
              <w:rPr>
                <w:rFonts w:ascii="Tahoma" w:hAnsi="Tahoma" w:cs="Tahoma"/>
                <w:spacing w:val="20"/>
                <w:sz w:val="16"/>
                <w:szCs w:val="16"/>
              </w:rPr>
              <w:t>/27-7-2026</w:t>
            </w:r>
          </w:p>
        </w:tc>
        <w:tc>
          <w:tcPr>
            <w:tcW w:w="5618" w:type="dxa"/>
            <w:vMerge w:val="restart"/>
            <w:tcBorders>
              <w:left w:val="single" w:sz="4" w:space="0" w:color="auto"/>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03588B" w:rsidRPr="00C81E21"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 </w:t>
            </w:r>
            <w:r w:rsidR="00260C95">
              <w:rPr>
                <w:rFonts w:ascii="Tahoma" w:hAnsi="Tahoma" w:cs="Tahoma"/>
                <w:spacing w:val="20"/>
                <w:sz w:val="20"/>
                <w:szCs w:val="20"/>
              </w:rPr>
              <w:t xml:space="preserve">ΗΡΑΚΛΕΙΟΥ ΑΤΤΙΚΗΣ </w:t>
            </w:r>
          </w:p>
          <w:p w:rsidR="0003588B" w:rsidRDefault="0003588B" w:rsidP="003A7F2A">
            <w:pPr>
              <w:jc w:val="center"/>
              <w:outlineLvl w:val="0"/>
              <w:rPr>
                <w:rFonts w:ascii="Tahoma" w:hAnsi="Tahoma" w:cs="Tahoma"/>
                <w:b/>
                <w:bCs/>
              </w:rPr>
            </w:pPr>
            <w:r w:rsidRPr="0003588B">
              <w:rPr>
                <w:rFonts w:ascii="Tahoma" w:hAnsi="Tahoma" w:cs="Tahoma"/>
                <w:bCs/>
              </w:rPr>
              <w:t>με</w:t>
            </w: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shd w:val="clear" w:color="auto" w:fill="auto"/>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512A62">
        <w:trPr>
          <w:trHeight w:val="113"/>
          <w:jc w:val="center"/>
        </w:trPr>
        <w:tc>
          <w:tcPr>
            <w:tcW w:w="2185" w:type="dxa"/>
            <w:tcBorders>
              <w:top w:val="single" w:sz="8" w:space="0" w:color="auto"/>
            </w:tcBorders>
            <w:shd w:val="clear" w:color="auto" w:fill="auto"/>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618" w:type="dxa"/>
            <w:vMerge/>
            <w:tcBorders>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318"/>
        <w:gridCol w:w="251"/>
        <w:gridCol w:w="184"/>
        <w:gridCol w:w="1154"/>
        <w:gridCol w:w="2519"/>
        <w:gridCol w:w="252"/>
        <w:gridCol w:w="425"/>
        <w:gridCol w:w="1758"/>
        <w:gridCol w:w="85"/>
      </w:tblGrid>
      <w:tr w:rsidR="00C81E21" w:rsidRPr="00071EFD" w:rsidTr="00C90575">
        <w:trPr>
          <w:gridAfter w:val="1"/>
          <w:wAfter w:w="85" w:type="dxa"/>
          <w:trHeight w:val="227"/>
          <w:jc w:val="center"/>
        </w:trPr>
        <w:tc>
          <w:tcPr>
            <w:tcW w:w="10331" w:type="dxa"/>
            <w:gridSpan w:val="12"/>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C90575">
            <w:pPr>
              <w:ind w:left="397" w:hanging="397"/>
              <w:jc w:val="both"/>
              <w:rPr>
                <w:rFonts w:ascii="Arial" w:hAnsi="Arial" w:cs="Arial"/>
                <w:sz w:val="18"/>
                <w:szCs w:val="18"/>
              </w:rPr>
            </w:pPr>
            <w:r w:rsidRPr="00071EFD">
              <w:rPr>
                <w:rFonts w:ascii="Tahoma" w:hAnsi="Tahoma" w:cs="Tahoma"/>
                <w:b/>
                <w:spacing w:val="12"/>
                <w:sz w:val="18"/>
                <w:szCs w:val="18"/>
              </w:rPr>
              <w:t>.</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C90575">
        <w:trPr>
          <w:gridAfter w:val="1"/>
          <w:wAfter w:w="85" w:type="dxa"/>
          <w:trHeight w:val="397"/>
          <w:jc w:val="center"/>
        </w:trPr>
        <w:tc>
          <w:tcPr>
            <w:tcW w:w="10331" w:type="dxa"/>
            <w:gridSpan w:val="12"/>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C81E21" w:rsidRPr="00071EFD" w:rsidRDefault="006559C7" w:rsidP="00C90575">
            <w:pPr>
              <w:rPr>
                <w:rFonts w:ascii="Arial" w:hAnsi="Arial" w:cs="Arial"/>
                <w:b/>
                <w:sz w:val="18"/>
                <w:szCs w:val="18"/>
              </w:rPr>
            </w:pPr>
            <w:r>
              <w:rPr>
                <w:rFonts w:ascii="Arial" w:hAnsi="Arial" w:cs="Arial"/>
                <w:b/>
                <w:sz w:val="18"/>
                <w:szCs w:val="18"/>
              </w:rPr>
              <w:t>ΔΗΜΟΣ</w:t>
            </w:r>
            <w:r w:rsidR="00C83FB9">
              <w:rPr>
                <w:rFonts w:ascii="Arial" w:hAnsi="Arial" w:cs="Arial"/>
                <w:b/>
                <w:sz w:val="18"/>
                <w:szCs w:val="18"/>
              </w:rPr>
              <w:t xml:space="preserve"> ΗΡΑΚΛΕΙΟΥ ΑΤΤΙΚΗΣ </w:t>
            </w:r>
          </w:p>
        </w:tc>
      </w:tr>
      <w:tr w:rsidR="00EF08CC" w:rsidRPr="00071EFD" w:rsidTr="00C90575">
        <w:trPr>
          <w:gridAfter w:val="1"/>
          <w:wAfter w:w="85" w:type="dxa"/>
          <w:trHeight w:val="227"/>
          <w:jc w:val="center"/>
        </w:trPr>
        <w:tc>
          <w:tcPr>
            <w:tcW w:w="10331" w:type="dxa"/>
            <w:gridSpan w:val="12"/>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C90575">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p>
        </w:tc>
      </w:tr>
      <w:tr w:rsidR="00C90575" w:rsidRPr="00C90575" w:rsidTr="00C90575">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C90575" w:rsidRPr="00C90575" w:rsidRDefault="00C90575" w:rsidP="00C90575">
            <w:pPr>
              <w:jc w:val="center"/>
              <w:rPr>
                <w:rFonts w:asciiTheme="majorHAnsi" w:hAnsiTheme="majorHAnsi" w:cs="Arial"/>
                <w:spacing w:val="-1"/>
                <w:sz w:val="16"/>
                <w:szCs w:val="16"/>
              </w:rPr>
            </w:pPr>
          </w:p>
        </w:tc>
        <w:tc>
          <w:tcPr>
            <w:tcW w:w="2519" w:type="dxa"/>
            <w:tcBorders>
              <w:top w:val="single" w:sz="4" w:space="0" w:color="auto"/>
            </w:tcBorders>
            <w:shd w:val="clear" w:color="auto" w:fill="auto"/>
            <w:vAlign w:val="center"/>
          </w:tcPr>
          <w:p w:rsidR="00C90575" w:rsidRPr="00C90575" w:rsidRDefault="00C90575" w:rsidP="00C90575">
            <w:pPr>
              <w:jc w:val="center"/>
              <w:rPr>
                <w:rFonts w:asciiTheme="majorHAnsi" w:hAnsiTheme="majorHAnsi" w:cs="Arial"/>
                <w:sz w:val="16"/>
                <w:szCs w:val="16"/>
              </w:rPr>
            </w:pPr>
            <w:r w:rsidRPr="00C90575">
              <w:rPr>
                <w:rFonts w:asciiTheme="majorHAnsi" w:hAnsiTheme="majorHAnsi" w:cs="Arial"/>
                <w:b/>
                <w:spacing w:val="-4"/>
                <w:sz w:val="16"/>
                <w:szCs w:val="16"/>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C90575" w:rsidRPr="00C90575" w:rsidRDefault="00C90575" w:rsidP="00C90575">
            <w:pPr>
              <w:rPr>
                <w:rFonts w:asciiTheme="majorHAnsi" w:hAnsiTheme="majorHAnsi"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90575" w:rsidRPr="00C90575" w:rsidRDefault="00C90575" w:rsidP="00C90575">
            <w:pPr>
              <w:jc w:val="center"/>
              <w:rPr>
                <w:rFonts w:asciiTheme="majorHAnsi" w:hAnsiTheme="majorHAnsi" w:cs="Arial"/>
                <w:sz w:val="16"/>
                <w:szCs w:val="16"/>
              </w:rPr>
            </w:pPr>
          </w:p>
        </w:tc>
        <w:tc>
          <w:tcPr>
            <w:tcW w:w="318" w:type="dxa"/>
            <w:tcBorders>
              <w:top w:val="single" w:sz="4" w:space="0" w:color="auto"/>
              <w:left w:val="single" w:sz="4" w:space="0" w:color="auto"/>
            </w:tcBorders>
            <w:shd w:val="clear" w:color="auto" w:fill="auto"/>
            <w:vAlign w:val="center"/>
          </w:tcPr>
          <w:p w:rsidR="00C90575" w:rsidRPr="00C90575" w:rsidRDefault="00C90575" w:rsidP="00C90575">
            <w:pPr>
              <w:jc w:val="center"/>
              <w:rPr>
                <w:rFonts w:asciiTheme="majorHAnsi" w:hAnsiTheme="majorHAnsi" w:cs="Arial"/>
                <w:sz w:val="16"/>
                <w:szCs w:val="16"/>
              </w:rPr>
            </w:pPr>
          </w:p>
        </w:tc>
        <w:tc>
          <w:tcPr>
            <w:tcW w:w="251" w:type="dxa"/>
            <w:tcBorders>
              <w:top w:val="single" w:sz="4" w:space="0" w:color="auto"/>
              <w:left w:val="single" w:sz="4" w:space="0" w:color="auto"/>
              <w:bottom w:val="single" w:sz="4" w:space="0" w:color="auto"/>
            </w:tcBorders>
            <w:shd w:val="clear" w:color="auto" w:fill="auto"/>
            <w:vAlign w:val="center"/>
          </w:tcPr>
          <w:p w:rsidR="00C90575" w:rsidRPr="00C90575" w:rsidRDefault="00C90575" w:rsidP="00C90575">
            <w:pPr>
              <w:jc w:val="center"/>
              <w:rPr>
                <w:rFonts w:asciiTheme="majorHAnsi" w:hAnsiTheme="majorHAnsi" w:cs="Arial"/>
                <w:sz w:val="16"/>
                <w:szCs w:val="16"/>
              </w:rPr>
            </w:pPr>
          </w:p>
        </w:tc>
        <w:tc>
          <w:tcPr>
            <w:tcW w:w="184" w:type="dxa"/>
            <w:tcBorders>
              <w:top w:val="single" w:sz="4" w:space="0" w:color="auto"/>
              <w:bottom w:val="single" w:sz="4" w:space="0" w:color="auto"/>
              <w:right w:val="single" w:sz="4" w:space="0" w:color="auto"/>
            </w:tcBorders>
            <w:shd w:val="clear" w:color="auto" w:fill="auto"/>
            <w:vAlign w:val="center"/>
          </w:tcPr>
          <w:p w:rsidR="00C90575" w:rsidRPr="00C90575" w:rsidRDefault="00C90575" w:rsidP="00C90575">
            <w:pPr>
              <w:jc w:val="center"/>
              <w:rPr>
                <w:rFonts w:asciiTheme="majorHAnsi" w:hAnsiTheme="majorHAnsi" w:cs="Arial"/>
                <w:sz w:val="16"/>
                <w:szCs w:val="16"/>
              </w:rPr>
            </w:pPr>
          </w:p>
        </w:tc>
        <w:tc>
          <w:tcPr>
            <w:tcW w:w="1154" w:type="dxa"/>
            <w:tcBorders>
              <w:top w:val="single" w:sz="4" w:space="0" w:color="auto"/>
              <w:left w:val="single" w:sz="4" w:space="0" w:color="auto"/>
              <w:bottom w:val="nil"/>
            </w:tcBorders>
            <w:shd w:val="clear" w:color="auto" w:fill="auto"/>
            <w:vAlign w:val="center"/>
          </w:tcPr>
          <w:p w:rsidR="00C90575" w:rsidRPr="00C90575" w:rsidRDefault="00C90575" w:rsidP="00C90575">
            <w:pPr>
              <w:jc w:val="center"/>
              <w:rPr>
                <w:rFonts w:asciiTheme="majorHAnsi" w:hAnsiTheme="majorHAnsi" w:cs="Arial"/>
                <w:sz w:val="16"/>
                <w:szCs w:val="16"/>
              </w:rPr>
            </w:pPr>
          </w:p>
        </w:tc>
        <w:tc>
          <w:tcPr>
            <w:tcW w:w="2519" w:type="dxa"/>
            <w:tcBorders>
              <w:top w:val="single" w:sz="4" w:space="0" w:color="auto"/>
              <w:bottom w:val="nil"/>
            </w:tcBorders>
            <w:shd w:val="clear" w:color="auto" w:fill="auto"/>
            <w:vAlign w:val="center"/>
          </w:tcPr>
          <w:p w:rsidR="00C90575" w:rsidRPr="00C90575" w:rsidRDefault="00C90575" w:rsidP="00C90575">
            <w:pPr>
              <w:jc w:val="center"/>
              <w:rPr>
                <w:rFonts w:asciiTheme="majorHAnsi" w:hAnsiTheme="majorHAnsi" w:cs="Arial"/>
                <w:b/>
                <w:sz w:val="16"/>
                <w:szCs w:val="16"/>
              </w:rPr>
            </w:pPr>
            <w:r>
              <w:rPr>
                <w:rFonts w:asciiTheme="majorHAnsi" w:hAnsiTheme="majorHAnsi" w:cs="Arial"/>
                <w:b/>
                <w:sz w:val="16"/>
                <w:szCs w:val="16"/>
              </w:rPr>
              <w:t xml:space="preserve">                                       </w:t>
            </w:r>
            <w:r w:rsidRPr="00C90575">
              <w:rPr>
                <w:rFonts w:asciiTheme="majorHAnsi" w:hAnsiTheme="majorHAnsi" w:cs="Arial"/>
                <w:b/>
                <w:sz w:val="16"/>
                <w:szCs w:val="16"/>
              </w:rPr>
              <w:t xml:space="preserve">           </w:t>
            </w:r>
            <w:r>
              <w:rPr>
                <w:rFonts w:asciiTheme="majorHAnsi" w:hAnsiTheme="majorHAnsi" w:cs="Arial"/>
                <w:b/>
                <w:sz w:val="16"/>
                <w:szCs w:val="16"/>
              </w:rPr>
              <w:t xml:space="preserve">           </w:t>
            </w:r>
            <w:r w:rsidRPr="00C90575">
              <w:rPr>
                <w:rFonts w:asciiTheme="majorHAnsi" w:hAnsiTheme="majorHAnsi" w:cs="Arial"/>
                <w:b/>
                <w:sz w:val="16"/>
                <w:szCs w:val="16"/>
              </w:rPr>
              <w:t>ΠΛΗΡΟΥΣ                   ΑΠΑΣΧΟΛΗΣΗΣ</w:t>
            </w:r>
          </w:p>
        </w:tc>
        <w:tc>
          <w:tcPr>
            <w:tcW w:w="252" w:type="dxa"/>
            <w:tcBorders>
              <w:top w:val="single" w:sz="4" w:space="0" w:color="auto"/>
              <w:right w:val="single" w:sz="4" w:space="0" w:color="auto"/>
            </w:tcBorders>
            <w:shd w:val="clear" w:color="auto" w:fill="auto"/>
            <w:vAlign w:val="center"/>
          </w:tcPr>
          <w:p w:rsidR="00C90575" w:rsidRPr="00C90575" w:rsidRDefault="00C90575" w:rsidP="00C90575">
            <w:pPr>
              <w:jc w:val="center"/>
              <w:rPr>
                <w:rFonts w:asciiTheme="majorHAnsi" w:hAnsiTheme="majorHAnsi"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90575" w:rsidRPr="00C90575" w:rsidRDefault="00C90575" w:rsidP="00C90575">
            <w:pPr>
              <w:jc w:val="center"/>
              <w:rPr>
                <w:rFonts w:asciiTheme="majorHAnsi" w:hAnsiTheme="majorHAnsi" w:cs="Arial"/>
                <w:b/>
                <w:sz w:val="16"/>
                <w:szCs w:val="16"/>
              </w:rPr>
            </w:pPr>
          </w:p>
        </w:tc>
        <w:tc>
          <w:tcPr>
            <w:tcW w:w="1843" w:type="dxa"/>
            <w:gridSpan w:val="2"/>
            <w:tcBorders>
              <w:top w:val="single" w:sz="4" w:space="0" w:color="auto"/>
              <w:left w:val="single" w:sz="4" w:space="0" w:color="auto"/>
            </w:tcBorders>
            <w:shd w:val="clear" w:color="auto" w:fill="auto"/>
            <w:vAlign w:val="center"/>
          </w:tcPr>
          <w:p w:rsidR="00C90575" w:rsidRPr="00C90575" w:rsidRDefault="00C90575" w:rsidP="00C90575">
            <w:pPr>
              <w:jc w:val="center"/>
              <w:rPr>
                <w:rFonts w:asciiTheme="majorHAnsi" w:hAnsiTheme="majorHAnsi" w:cs="Arial"/>
                <w:b/>
                <w:sz w:val="16"/>
                <w:szCs w:val="16"/>
              </w:rPr>
            </w:pPr>
          </w:p>
        </w:tc>
      </w:tr>
    </w:tbl>
    <w:p w:rsidR="003C41A4" w:rsidRDefault="00C90575" w:rsidP="00C81E21">
      <w:pPr>
        <w:rPr>
          <w:rFonts w:asciiTheme="majorHAnsi" w:hAnsiTheme="majorHAnsi"/>
          <w:sz w:val="16"/>
          <w:szCs w:val="16"/>
        </w:rPr>
      </w:pPr>
      <w:r w:rsidRPr="00C90575">
        <w:rPr>
          <w:rFonts w:asciiTheme="majorHAnsi" w:hAnsiTheme="majorHAnsi"/>
          <w:sz w:val="16"/>
          <w:szCs w:val="16"/>
        </w:rPr>
        <w:t xml:space="preserve">                                                     </w:t>
      </w:r>
      <w:r>
        <w:rPr>
          <w:rFonts w:asciiTheme="majorHAnsi" w:hAnsiTheme="majorHAnsi"/>
          <w:sz w:val="16"/>
          <w:szCs w:val="16"/>
        </w:rPr>
        <w:t xml:space="preserve">                            </w:t>
      </w:r>
      <w:r w:rsidR="003C41A4">
        <w:rPr>
          <w:rFonts w:asciiTheme="majorHAnsi" w:hAnsiTheme="majorHAnsi"/>
          <w:sz w:val="16"/>
          <w:szCs w:val="16"/>
        </w:rPr>
        <w:t xml:space="preserve"> </w:t>
      </w:r>
    </w:p>
    <w:p w:rsidR="00F864D4" w:rsidRDefault="003C41A4" w:rsidP="003C41A4">
      <w:pPr>
        <w:ind w:left="2160" w:firstLine="720"/>
        <w:rPr>
          <w:rFonts w:ascii="Tahoma" w:hAnsi="Tahoma"/>
          <w:sz w:val="12"/>
          <w:szCs w:val="12"/>
        </w:rPr>
      </w:pPr>
      <w:r>
        <w:rPr>
          <w:rFonts w:asciiTheme="majorHAnsi" w:hAnsiTheme="majorHAnsi"/>
          <w:sz w:val="16"/>
          <w:szCs w:val="16"/>
        </w:rPr>
        <w:t>3</w:t>
      </w:r>
      <w:r w:rsidR="00C90575" w:rsidRPr="00C90575">
        <w:rPr>
          <w:rFonts w:asciiTheme="majorHAnsi" w:hAnsiTheme="majorHAnsi"/>
          <w:sz w:val="16"/>
          <w:szCs w:val="16"/>
        </w:rPr>
        <w:t xml:space="preserve">ωρων </w:t>
      </w:r>
      <w:r w:rsidR="00C90575">
        <w:rPr>
          <w:rFonts w:asciiTheme="majorHAnsi" w:hAnsiTheme="majorHAnsi"/>
          <w:sz w:val="16"/>
          <w:szCs w:val="16"/>
        </w:rPr>
        <w:t xml:space="preserve">      </w:t>
      </w:r>
      <w:r>
        <w:rPr>
          <w:rFonts w:asciiTheme="majorHAnsi" w:hAnsiTheme="majorHAnsi"/>
          <w:sz w:val="16"/>
          <w:szCs w:val="16"/>
        </w:rPr>
        <w:t>4</w:t>
      </w:r>
      <w:bookmarkStart w:id="0" w:name="_GoBack"/>
      <w:bookmarkEnd w:id="0"/>
      <w:r w:rsidR="00C90575">
        <w:rPr>
          <w:rFonts w:asciiTheme="majorHAnsi" w:hAnsiTheme="majorHAnsi"/>
          <w:sz w:val="16"/>
          <w:szCs w:val="16"/>
        </w:rPr>
        <w:t xml:space="preserve">ώρων </w:t>
      </w: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shd w:val="clear" w:color="auto" w:fill="auto"/>
          </w:tcPr>
          <w:p w:rsidR="00C81E21" w:rsidRPr="00014FBA" w:rsidRDefault="00C81E21" w:rsidP="004E7D14">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C81E21" w:rsidRPr="00014FBA" w:rsidRDefault="00C81E21" w:rsidP="004E7D14">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C81E21" w:rsidRPr="00014FBA" w:rsidRDefault="00C81E21" w:rsidP="004E7D14">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C81E21" w:rsidRPr="00014FBA" w:rsidRDefault="00C81E21" w:rsidP="004E7D14">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344" w:type="dxa"/>
            <w:gridSpan w:val="3"/>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700" w:type="dxa"/>
            <w:gridSpan w:val="3"/>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4E7D14">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shd w:val="clear" w:color="auto" w:fill="auto"/>
          </w:tcPr>
          <w:p w:rsidR="00C81E21" w:rsidRPr="00014FBA" w:rsidRDefault="00C81E21" w:rsidP="004E7D14">
            <w:pPr>
              <w:spacing w:beforeLines="88" w:before="211"/>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Ind w:w="19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shd w:val="clear" w:color="auto" w:fill="auto"/>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shd w:val="clear" w:color="auto" w:fill="auto"/>
            <w:tcMar>
              <w:top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shd w:val="clear" w:color="auto" w:fill="auto"/>
            <w:tcMar>
              <w:right w:w="170" w:type="dxa"/>
            </w:tcMar>
          </w:tcPr>
          <w:p w:rsidR="004257EA" w:rsidRPr="00071EFD" w:rsidRDefault="004257EA" w:rsidP="00C86DE5">
            <w:pPr>
              <w:rPr>
                <w:rFonts w:ascii="Arial" w:hAnsi="Arial" w:cs="Tahoma"/>
                <w:b/>
                <w:sz w:val="18"/>
                <w:szCs w:val="18"/>
              </w:rPr>
            </w:pPr>
          </w:p>
        </w:tc>
        <w:tc>
          <w:tcPr>
            <w:tcW w:w="394" w:type="dxa"/>
            <w:gridSpan w:val="4"/>
            <w:tcBorders>
              <w:top w:val="nil"/>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 xml:space="preserve">Γονέας </w:t>
            </w:r>
            <w:proofErr w:type="spellStart"/>
            <w:r w:rsidRPr="00071EFD">
              <w:rPr>
                <w:rFonts w:ascii="Arial" w:hAnsi="Arial" w:cs="Tahoma"/>
                <w:b/>
                <w:sz w:val="18"/>
                <w:szCs w:val="18"/>
              </w:rPr>
              <w:t>μονογονεϊκής</w:t>
            </w:r>
            <w:proofErr w:type="spellEnd"/>
            <w:r w:rsidRPr="00071EFD">
              <w:rPr>
                <w:rFonts w:ascii="Arial" w:hAnsi="Arial" w:cs="Tahoma"/>
                <w:b/>
                <w:sz w:val="18"/>
                <w:szCs w:val="18"/>
              </w:rPr>
              <w:t xml:space="preserve">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τέκνων του </w:t>
            </w:r>
            <w:proofErr w:type="spellStart"/>
            <w:r w:rsidRPr="00071EFD">
              <w:rPr>
                <w:rFonts w:ascii="Arial" w:hAnsi="Arial" w:cs="Tahoma"/>
                <w:bCs/>
                <w:sz w:val="15"/>
                <w:szCs w:val="15"/>
              </w:rPr>
              <w:t>μονογονέα</w:t>
            </w:r>
            <w:proofErr w:type="spellEnd"/>
            <w:r w:rsidRPr="00071EFD">
              <w:rPr>
                <w:rFonts w:ascii="Arial" w:hAnsi="Arial" w:cs="Tahoma"/>
                <w:bCs/>
                <w:sz w:val="15"/>
                <w:szCs w:val="15"/>
              </w:rPr>
              <w:t xml:space="preserve"> υποψηφίου]</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μονογονεϊκής</w:t>
            </w:r>
            <w:proofErr w:type="spellEnd"/>
            <w:r w:rsidRPr="004C391A">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 xml:space="preserve">Τέκνο </w:t>
            </w:r>
            <w:proofErr w:type="spellStart"/>
            <w:r w:rsidRPr="00071EFD">
              <w:rPr>
                <w:rFonts w:ascii="Arial" w:hAnsi="Arial" w:cs="Tahoma"/>
                <w:b/>
                <w:sz w:val="18"/>
                <w:szCs w:val="18"/>
              </w:rPr>
              <w:t>μονογονεϊκής</w:t>
            </w:r>
            <w:proofErr w:type="spellEnd"/>
            <w:r w:rsidRPr="00071EFD">
              <w:rPr>
                <w:rFonts w:ascii="Arial" w:hAnsi="Arial" w:cs="Tahoma"/>
                <w:b/>
                <w:sz w:val="18"/>
                <w:szCs w:val="18"/>
              </w:rPr>
              <w:t xml:space="preserve">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μονογονεϊκής</w:t>
            </w:r>
            <w:proofErr w:type="spellEnd"/>
            <w:r w:rsidRPr="004C391A">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p>
        </w:tc>
        <w:tc>
          <w:tcPr>
            <w:tcW w:w="258" w:type="dxa"/>
            <w:vMerge w:val="restart"/>
            <w:tcBorders>
              <w:top w:val="dotDash" w:sz="4" w:space="0" w:color="auto"/>
              <w:left w:val="nil"/>
              <w:bottom w:val="nil"/>
              <w:right w:val="nil"/>
            </w:tcBorders>
            <w:shd w:val="clear" w:color="auto" w:fill="auto"/>
            <w:tcMar>
              <w:top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shd w:val="clear" w:color="auto" w:fill="auto"/>
            <w:tcMar>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shd w:val="clear" w:color="auto" w:fill="auto"/>
          </w:tcPr>
          <w:p w:rsidR="004257EA" w:rsidRPr="00071EFD" w:rsidRDefault="004257EA" w:rsidP="00C86DE5">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shd w:val="clear" w:color="auto" w:fill="auto"/>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shd w:val="clear" w:color="auto" w:fill="auto"/>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shd w:val="clear" w:color="auto" w:fill="auto"/>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shd w:val="clear" w:color="auto" w:fill="auto"/>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shd w:val="clear" w:color="auto" w:fill="auto"/>
          </w:tcPr>
          <w:p w:rsidR="004257EA" w:rsidRPr="00071EFD"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C81E21" w:rsidRPr="00071EFD" w:rsidRDefault="00C81E21" w:rsidP="004E7D14">
            <w:pPr>
              <w:spacing w:beforeLines="50" w:before="12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shd w:val="clear" w:color="auto" w:fill="auto"/>
            <w:vAlign w:val="center"/>
          </w:tcPr>
          <w:p w:rsidR="00C81E21" w:rsidRPr="00071EFD" w:rsidRDefault="00C81E21" w:rsidP="004E7D14">
            <w:pPr>
              <w:spacing w:beforeLines="50" w:before="12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shd w:val="clear" w:color="auto" w:fill="auto"/>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327" w:rsidRDefault="00F06327" w:rsidP="006559C7">
      <w:r>
        <w:separator/>
      </w:r>
    </w:p>
  </w:endnote>
  <w:endnote w:type="continuationSeparator" w:id="0">
    <w:p w:rsidR="00F06327" w:rsidRDefault="00F06327" w:rsidP="006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DejaVu Serif">
    <w:altName w:val="Times New Roman"/>
    <w:charset w:val="00"/>
    <w:family w:val="roman"/>
    <w:pitch w:val="variable"/>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327" w:rsidRDefault="00F06327" w:rsidP="006559C7">
      <w:r>
        <w:separator/>
      </w:r>
    </w:p>
  </w:footnote>
  <w:footnote w:type="continuationSeparator" w:id="0">
    <w:p w:rsidR="00F06327" w:rsidRDefault="00F06327" w:rsidP="006559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21"/>
    <w:rsid w:val="00031C0C"/>
    <w:rsid w:val="0003588B"/>
    <w:rsid w:val="00074A7B"/>
    <w:rsid w:val="000E52BF"/>
    <w:rsid w:val="001133E0"/>
    <w:rsid w:val="00141953"/>
    <w:rsid w:val="00171CFD"/>
    <w:rsid w:val="001E225C"/>
    <w:rsid w:val="00260C95"/>
    <w:rsid w:val="00367A18"/>
    <w:rsid w:val="00381518"/>
    <w:rsid w:val="003A7F2A"/>
    <w:rsid w:val="003B0DAE"/>
    <w:rsid w:val="003C41A4"/>
    <w:rsid w:val="004257EA"/>
    <w:rsid w:val="00486786"/>
    <w:rsid w:val="004E7D14"/>
    <w:rsid w:val="00512A62"/>
    <w:rsid w:val="005B5F74"/>
    <w:rsid w:val="006559C7"/>
    <w:rsid w:val="006B4C33"/>
    <w:rsid w:val="006E3D3D"/>
    <w:rsid w:val="006F2C57"/>
    <w:rsid w:val="00764282"/>
    <w:rsid w:val="007D31A9"/>
    <w:rsid w:val="007D3DF3"/>
    <w:rsid w:val="00844583"/>
    <w:rsid w:val="00871479"/>
    <w:rsid w:val="008A6422"/>
    <w:rsid w:val="009363BD"/>
    <w:rsid w:val="0099152D"/>
    <w:rsid w:val="00AF58F0"/>
    <w:rsid w:val="00B11750"/>
    <w:rsid w:val="00B3042C"/>
    <w:rsid w:val="00B71264"/>
    <w:rsid w:val="00BD0219"/>
    <w:rsid w:val="00BD2B30"/>
    <w:rsid w:val="00C146EA"/>
    <w:rsid w:val="00C81E21"/>
    <w:rsid w:val="00C82174"/>
    <w:rsid w:val="00C83FB9"/>
    <w:rsid w:val="00C86DE5"/>
    <w:rsid w:val="00C90575"/>
    <w:rsid w:val="00C95F6A"/>
    <w:rsid w:val="00CE4F21"/>
    <w:rsid w:val="00DD36A6"/>
    <w:rsid w:val="00DD376C"/>
    <w:rsid w:val="00EE5E61"/>
    <w:rsid w:val="00EF08CC"/>
    <w:rsid w:val="00F06327"/>
    <w:rsid w:val="00F153E3"/>
    <w:rsid w:val="00F23B85"/>
    <w:rsid w:val="00F864D4"/>
    <w:rsid w:val="00FE07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0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855</Words>
  <Characters>4618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Τμήμα Προσωπικού -  Θέση 06</cp:lastModifiedBy>
  <cp:revision>6</cp:revision>
  <cp:lastPrinted>2020-08-05T08:41:00Z</cp:lastPrinted>
  <dcterms:created xsi:type="dcterms:W3CDTF">2026-07-06T04:58:00Z</dcterms:created>
  <dcterms:modified xsi:type="dcterms:W3CDTF">2026-07-27T11:32:00Z</dcterms:modified>
</cp:coreProperties>
</file>