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F3" w:rsidRDefault="007814F3">
      <w:pPr>
        <w:pStyle w:val="a3"/>
        <w:spacing w:before="1"/>
        <w:rPr>
          <w:rFonts w:ascii="Times New Roman"/>
          <w:sz w:val="13"/>
        </w:rPr>
      </w:pPr>
    </w:p>
    <w:p w:rsidR="007814F3" w:rsidRDefault="007814F3">
      <w:pPr>
        <w:rPr>
          <w:rFonts w:ascii="Times New Roman"/>
          <w:sz w:val="13"/>
        </w:rPr>
        <w:sectPr w:rsidR="007814F3">
          <w:footerReference w:type="default" r:id="rId7"/>
          <w:type w:val="continuous"/>
          <w:pgSz w:w="11910" w:h="16840"/>
          <w:pgMar w:top="180" w:right="740" w:bottom="1260" w:left="800" w:header="720" w:footer="1066" w:gutter="0"/>
          <w:pgNumType w:start="1"/>
          <w:cols w:space="720"/>
        </w:sectPr>
      </w:pPr>
    </w:p>
    <w:p w:rsidR="007814F3" w:rsidRDefault="007814F3">
      <w:pPr>
        <w:pStyle w:val="a3"/>
        <w:rPr>
          <w:rFonts w:ascii="Arial MT"/>
          <w:sz w:val="20"/>
          <w:lang w:val="en-US"/>
        </w:rPr>
      </w:pPr>
    </w:p>
    <w:p w:rsidR="0041678F" w:rsidRDefault="0041678F">
      <w:pPr>
        <w:pStyle w:val="a3"/>
        <w:rPr>
          <w:rFonts w:ascii="Arial MT"/>
          <w:sz w:val="20"/>
          <w:lang w:val="en-US"/>
        </w:rPr>
      </w:pPr>
    </w:p>
    <w:p w:rsidR="0041678F" w:rsidRPr="00220545" w:rsidRDefault="0041678F">
      <w:pPr>
        <w:pStyle w:val="a3"/>
        <w:rPr>
          <w:rFonts w:ascii="Arial MT"/>
          <w:sz w:val="20"/>
          <w:lang w:val="en-US"/>
        </w:rPr>
      </w:pPr>
    </w:p>
    <w:p w:rsidR="007814F3" w:rsidRPr="00220545" w:rsidRDefault="0041678F">
      <w:pPr>
        <w:pStyle w:val="a3"/>
        <w:spacing w:before="8"/>
        <w:rPr>
          <w:rFonts w:ascii="Arial MT"/>
          <w:sz w:val="29"/>
          <w:lang w:val="en-US"/>
        </w:rPr>
      </w:pPr>
      <w:r>
        <w:rPr>
          <w:rFonts w:ascii="Arial MT"/>
          <w:noProof/>
          <w:sz w:val="20"/>
          <w:lang w:eastAsia="el-G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1114426</wp:posOffset>
            </wp:positionH>
            <wp:positionV relativeFrom="page">
              <wp:posOffset>685799</wp:posOffset>
            </wp:positionV>
            <wp:extent cx="462280" cy="385999"/>
            <wp:effectExtent l="0" t="0" r="0" b="0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54" cy="40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78F" w:rsidRDefault="0041678F">
      <w:pPr>
        <w:pStyle w:val="1"/>
        <w:spacing w:before="52"/>
      </w:pPr>
    </w:p>
    <w:p w:rsidR="007814F3" w:rsidRDefault="00E3011C">
      <w:pPr>
        <w:pStyle w:val="1"/>
        <w:spacing w:before="52"/>
      </w:pPr>
      <w:r>
        <w:t>ΕΛΛΗΝΙΚΗ</w:t>
      </w:r>
      <w:r>
        <w:rPr>
          <w:spacing w:val="-4"/>
        </w:rPr>
        <w:t xml:space="preserve"> </w:t>
      </w:r>
      <w:r>
        <w:t>ΔΗΜΟΚΡΑΤΙΑ</w:t>
      </w:r>
    </w:p>
    <w:p w:rsidR="007814F3" w:rsidRDefault="00E3011C">
      <w:pPr>
        <w:tabs>
          <w:tab w:val="left" w:pos="6674"/>
        </w:tabs>
        <w:ind w:left="193"/>
        <w:rPr>
          <w:b/>
          <w:sz w:val="24"/>
        </w:rPr>
      </w:pPr>
      <w:r>
        <w:rPr>
          <w:b/>
          <w:sz w:val="24"/>
        </w:rPr>
        <w:t>ΝΟΜΟΣ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ΑΤΤΙΚΗΣ</w:t>
      </w:r>
      <w:r>
        <w:rPr>
          <w:b/>
          <w:sz w:val="24"/>
        </w:rPr>
        <w:tab/>
        <w:t>Ηράκλειο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Αττικής</w:t>
      </w:r>
      <w:r>
        <w:rPr>
          <w:b/>
          <w:spacing w:val="52"/>
          <w:sz w:val="24"/>
        </w:rPr>
        <w:t xml:space="preserve"> </w:t>
      </w:r>
      <w:r w:rsidR="0041678F">
        <w:rPr>
          <w:b/>
          <w:sz w:val="24"/>
        </w:rPr>
        <w:t>11/08/2023</w:t>
      </w:r>
    </w:p>
    <w:p w:rsidR="007814F3" w:rsidRDefault="00E3011C">
      <w:pPr>
        <w:pStyle w:val="1"/>
        <w:tabs>
          <w:tab w:val="left" w:pos="6674"/>
        </w:tabs>
      </w:pPr>
      <w:r>
        <w:t>ΔΗΜΟΣ</w:t>
      </w:r>
      <w:r>
        <w:rPr>
          <w:spacing w:val="-1"/>
        </w:rPr>
        <w:t xml:space="preserve"> </w:t>
      </w:r>
      <w:r>
        <w:t>ΗΡΑΚΛΕΙΟΥ</w:t>
      </w:r>
      <w:r>
        <w:tab/>
      </w:r>
      <w:proofErr w:type="spellStart"/>
      <w:r>
        <w:t>Αρ</w:t>
      </w:r>
      <w:proofErr w:type="spellEnd"/>
      <w:r>
        <w:t>.</w:t>
      </w:r>
      <w:r>
        <w:rPr>
          <w:spacing w:val="-1"/>
        </w:rPr>
        <w:t xml:space="preserve"> </w:t>
      </w:r>
      <w:r>
        <w:t>Απόφασης: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 w:rsidR="00A64770">
        <w:rPr>
          <w:spacing w:val="-3"/>
        </w:rPr>
        <w:t>2960</w:t>
      </w:r>
      <w:r>
        <w:rPr>
          <w:spacing w:val="51"/>
        </w:rPr>
        <w:t xml:space="preserve"> </w:t>
      </w:r>
      <w:r>
        <w:t>-</w:t>
      </w:r>
    </w:p>
    <w:p w:rsidR="007814F3" w:rsidRDefault="00220545">
      <w:pPr>
        <w:tabs>
          <w:tab w:val="left" w:pos="6674"/>
        </w:tabs>
        <w:spacing w:before="2"/>
        <w:ind w:left="193"/>
        <w:rPr>
          <w:b/>
          <w:sz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200025</wp:posOffset>
                </wp:positionV>
                <wp:extent cx="6525260" cy="889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558BE" id="Rectangle 8" o:spid="_x0000_s1026" style="position:absolute;margin-left:48.25pt;margin-top:15.75pt;width:513.8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N4dA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E3011C">
        <w:rPr>
          <w:b/>
          <w:sz w:val="24"/>
        </w:rPr>
        <w:t>ΔΗΜΑΡΧΟΣ</w:t>
      </w:r>
      <w:r w:rsidR="00E3011C">
        <w:rPr>
          <w:b/>
          <w:sz w:val="24"/>
        </w:rPr>
        <w:tab/>
        <w:t>Α.Δ.Α:</w:t>
      </w:r>
      <w:r w:rsidR="00C32169" w:rsidRPr="00C32169">
        <w:t xml:space="preserve"> </w:t>
      </w:r>
      <w:r w:rsidR="00C32169">
        <w:t>ΨΠΚΑΩΡ3-5Ξ8</w:t>
      </w:r>
      <w:bookmarkStart w:id="0" w:name="_GoBack"/>
      <w:bookmarkEnd w:id="0"/>
    </w:p>
    <w:p w:rsidR="007814F3" w:rsidRDefault="007814F3">
      <w:pPr>
        <w:pStyle w:val="a3"/>
        <w:spacing w:before="6"/>
        <w:rPr>
          <w:b/>
          <w:sz w:val="22"/>
        </w:rPr>
      </w:pPr>
    </w:p>
    <w:p w:rsidR="007814F3" w:rsidRDefault="00E3011C">
      <w:pPr>
        <w:pStyle w:val="1"/>
        <w:spacing w:before="51"/>
        <w:ind w:right="104"/>
        <w:jc w:val="both"/>
      </w:pPr>
      <w:r>
        <w:t>ΘΕΜΑ:</w:t>
      </w:r>
      <w:r>
        <w:rPr>
          <w:spacing w:val="1"/>
        </w:rPr>
        <w:t xml:space="preserve"> </w:t>
      </w:r>
      <w:r w:rsidR="008F69EF">
        <w:rPr>
          <w:spacing w:val="1"/>
        </w:rPr>
        <w:t>¨</w:t>
      </w:r>
      <w:r>
        <w:t>ΤΡΟΠΟΠΟΙΗΣΗ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ΥΠ΄</w:t>
      </w:r>
      <w:r>
        <w:rPr>
          <w:spacing w:val="1"/>
        </w:rPr>
        <w:t xml:space="preserve"> </w:t>
      </w:r>
      <w:r>
        <w:t>ΑΡΙΘΜ.</w:t>
      </w:r>
      <w:r>
        <w:rPr>
          <w:spacing w:val="1"/>
        </w:rPr>
        <w:t xml:space="preserve"> </w:t>
      </w:r>
      <w:r w:rsidR="008F69EF">
        <w:t>4443/2022</w:t>
      </w:r>
      <w:r>
        <w:rPr>
          <w:spacing w:val="1"/>
        </w:rPr>
        <w:t xml:space="preserve"> </w:t>
      </w:r>
      <w:r>
        <w:t>ΑΠΟΦΑΣΗΣ</w:t>
      </w:r>
      <w:r>
        <w:rPr>
          <w:spacing w:val="1"/>
        </w:rPr>
        <w:t xml:space="preserve"> </w:t>
      </w:r>
      <w:r>
        <w:t>ΔΗΜΑΡΧΟΥ</w:t>
      </w:r>
      <w:r>
        <w:rPr>
          <w:spacing w:val="1"/>
        </w:rPr>
        <w:t xml:space="preserve"> </w:t>
      </w:r>
      <w:r>
        <w:t>ΠΕΡΙ</w:t>
      </w:r>
      <w:r>
        <w:rPr>
          <w:spacing w:val="1"/>
        </w:rPr>
        <w:t xml:space="preserve"> </w:t>
      </w:r>
      <w:r>
        <w:t>ΟΡΙΣΜΟΥ</w:t>
      </w:r>
      <w:r>
        <w:rPr>
          <w:spacing w:val="-52"/>
        </w:rPr>
        <w:t xml:space="preserve"> </w:t>
      </w:r>
      <w:r>
        <w:t>ΑΝΤΙΔΗΜΑΡΧΩΝ ΚΑΙ ΚΑΘΟΡΙΣ</w:t>
      </w:r>
      <w:r w:rsidR="001A2D3B">
        <w:t>ΜΟΥ ΑΡΜΟΔΙΟΤΗΤΩΝ ΑΥΤΩΝ</w:t>
      </w:r>
      <w:r>
        <w:rPr>
          <w:spacing w:val="3"/>
        </w:rPr>
        <w:t xml:space="preserve"> </w:t>
      </w:r>
      <w:r>
        <w:t>¨.</w:t>
      </w: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spacing w:before="11"/>
        <w:rPr>
          <w:b/>
          <w:sz w:val="23"/>
        </w:rPr>
      </w:pPr>
    </w:p>
    <w:p w:rsidR="007814F3" w:rsidRDefault="00E3011C">
      <w:pPr>
        <w:spacing w:before="1"/>
        <w:ind w:left="3453" w:right="3370"/>
        <w:jc w:val="center"/>
        <w:rPr>
          <w:b/>
          <w:sz w:val="24"/>
        </w:rPr>
      </w:pPr>
      <w:r>
        <w:rPr>
          <w:b/>
          <w:sz w:val="24"/>
        </w:rPr>
        <w:t>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ΔΗΜΑΡΧΟΣ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ΗΡΑΚΛΕΙΟΥ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ΑΤΤΙΚΗΣ</w:t>
      </w:r>
    </w:p>
    <w:p w:rsidR="007814F3" w:rsidRDefault="007814F3">
      <w:pPr>
        <w:pStyle w:val="a3"/>
        <w:spacing w:before="11"/>
        <w:rPr>
          <w:b/>
          <w:sz w:val="23"/>
        </w:rPr>
      </w:pPr>
    </w:p>
    <w:p w:rsidR="007814F3" w:rsidRDefault="00E3011C">
      <w:pPr>
        <w:pStyle w:val="a3"/>
        <w:spacing w:before="1"/>
        <w:ind w:left="193"/>
      </w:pPr>
      <w:r>
        <w:t>Έχοντας</w:t>
      </w:r>
      <w:r>
        <w:rPr>
          <w:spacing w:val="-4"/>
        </w:rPr>
        <w:t xml:space="preserve"> </w:t>
      </w:r>
      <w:proofErr w:type="spellStart"/>
      <w:r>
        <w:t>υπ</w:t>
      </w:r>
      <w:proofErr w:type="spellEnd"/>
      <w:r>
        <w:t xml:space="preserve">΄ </w:t>
      </w:r>
      <w:proofErr w:type="spellStart"/>
      <w:r>
        <w:t>όψιν</w:t>
      </w:r>
      <w:proofErr w:type="spellEnd"/>
      <w:r>
        <w:t>: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478"/>
        </w:tabs>
        <w:spacing w:before="146" w:line="360" w:lineRule="auto"/>
        <w:ind w:right="449" w:firstLine="0"/>
        <w:rPr>
          <w:sz w:val="24"/>
        </w:rPr>
      </w:pPr>
      <w:r>
        <w:rPr>
          <w:sz w:val="24"/>
        </w:rPr>
        <w:t>Τις διατάξεις του άρθρου 58, παρ. γ΄ του Ν.3852/2010 (Φ.Ε.Κ.87/τ. Α΄/2010) ¨Νέα Αρχιτεκτονική</w:t>
      </w:r>
      <w:r>
        <w:rPr>
          <w:spacing w:val="-5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Αυτοδιοίκησης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Αποκεντρωμένης</w:t>
      </w:r>
      <w:r>
        <w:rPr>
          <w:spacing w:val="-3"/>
          <w:sz w:val="24"/>
        </w:rPr>
        <w:t xml:space="preserve"> </w:t>
      </w:r>
      <w:r>
        <w:rPr>
          <w:sz w:val="24"/>
        </w:rPr>
        <w:t>Διοίκησης</w:t>
      </w:r>
      <w:r>
        <w:rPr>
          <w:spacing w:val="3"/>
          <w:sz w:val="24"/>
        </w:rPr>
        <w:t xml:space="preserve"> </w:t>
      </w:r>
      <w:r>
        <w:rPr>
          <w:sz w:val="24"/>
        </w:rPr>
        <w:t>– Πρόγραμμα</w:t>
      </w:r>
      <w:r>
        <w:rPr>
          <w:spacing w:val="-1"/>
          <w:sz w:val="24"/>
        </w:rPr>
        <w:t xml:space="preserve"> </w:t>
      </w:r>
      <w:r>
        <w:rPr>
          <w:sz w:val="24"/>
        </w:rPr>
        <w:t>Καλλικράτης¨,</w:t>
      </w:r>
      <w:r>
        <w:rPr>
          <w:spacing w:val="-1"/>
          <w:sz w:val="24"/>
        </w:rPr>
        <w:t xml:space="preserve"> </w:t>
      </w:r>
      <w:r>
        <w:rPr>
          <w:sz w:val="24"/>
        </w:rPr>
        <w:t>όπως</w:t>
      </w:r>
    </w:p>
    <w:p w:rsidR="007814F3" w:rsidRDefault="00E3011C">
      <w:pPr>
        <w:pStyle w:val="a3"/>
        <w:spacing w:before="2"/>
        <w:ind w:left="193"/>
      </w:pPr>
      <w:r>
        <w:t>τροποποιήθηκε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ισχύει.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478"/>
        </w:tabs>
        <w:spacing w:before="146" w:line="360" w:lineRule="auto"/>
        <w:ind w:right="106" w:firstLine="0"/>
        <w:jc w:val="both"/>
        <w:rPr>
          <w:sz w:val="24"/>
        </w:rPr>
      </w:pP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διατάξεις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άρθρου</w:t>
      </w:r>
      <w:r>
        <w:rPr>
          <w:spacing w:val="1"/>
          <w:sz w:val="24"/>
        </w:rPr>
        <w:t xml:space="preserve"> </w:t>
      </w:r>
      <w:r>
        <w:rPr>
          <w:sz w:val="24"/>
        </w:rPr>
        <w:t>59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Ν.</w:t>
      </w:r>
      <w:r>
        <w:rPr>
          <w:spacing w:val="1"/>
          <w:sz w:val="24"/>
        </w:rPr>
        <w:t xml:space="preserve"> </w:t>
      </w:r>
      <w:r>
        <w:rPr>
          <w:sz w:val="24"/>
        </w:rPr>
        <w:t>3852/2010</w:t>
      </w:r>
      <w:r>
        <w:rPr>
          <w:spacing w:val="1"/>
          <w:sz w:val="24"/>
        </w:rPr>
        <w:t xml:space="preserve"> </w:t>
      </w:r>
      <w:r>
        <w:rPr>
          <w:sz w:val="24"/>
        </w:rPr>
        <w:t>(Φ.Ε.Κ.87/τ.</w:t>
      </w:r>
      <w:r>
        <w:rPr>
          <w:spacing w:val="1"/>
          <w:sz w:val="24"/>
        </w:rPr>
        <w:t xml:space="preserve"> </w:t>
      </w:r>
      <w:r>
        <w:rPr>
          <w:sz w:val="24"/>
        </w:rPr>
        <w:t>Α΄/2010)</w:t>
      </w:r>
      <w:r>
        <w:rPr>
          <w:spacing w:val="1"/>
          <w:sz w:val="24"/>
        </w:rPr>
        <w:t xml:space="preserve"> </w:t>
      </w:r>
      <w:r>
        <w:rPr>
          <w:sz w:val="24"/>
        </w:rPr>
        <w:t>¨Νέα</w:t>
      </w:r>
      <w:r>
        <w:rPr>
          <w:spacing w:val="1"/>
          <w:sz w:val="24"/>
        </w:rPr>
        <w:t xml:space="preserve"> </w:t>
      </w:r>
      <w:r>
        <w:rPr>
          <w:sz w:val="24"/>
        </w:rPr>
        <w:t>Αρχιτεκτονική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Αυτοδιοίκησης και της Αποκεντρωμένης Διοίκησης – Πρόγραμμα Καλλικράτης¨, σχετικά με τον ορισμό</w:t>
      </w:r>
      <w:r>
        <w:rPr>
          <w:spacing w:val="-5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1"/>
          <w:sz w:val="24"/>
        </w:rPr>
        <w:t xml:space="preserve"> </w:t>
      </w:r>
      <w:r>
        <w:rPr>
          <w:sz w:val="24"/>
        </w:rPr>
        <w:t>αρμοδιότητες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Αντιδημάρχων.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478"/>
        </w:tabs>
        <w:spacing w:line="360" w:lineRule="auto"/>
        <w:ind w:right="103" w:firstLine="0"/>
        <w:jc w:val="both"/>
        <w:rPr>
          <w:sz w:val="24"/>
        </w:rPr>
      </w:pPr>
      <w:r>
        <w:rPr>
          <w:sz w:val="24"/>
        </w:rPr>
        <w:t>Τις διατάξεις των άρθρων 92 και 93 του Ν.3852/2010 (Φ.Ε.Κ.87/τ. Α΄/2010) ¨Νέα Αρχιτεκτονική της</w:t>
      </w:r>
      <w:r>
        <w:rPr>
          <w:spacing w:val="1"/>
          <w:sz w:val="24"/>
        </w:rPr>
        <w:t xml:space="preserve"> </w:t>
      </w:r>
      <w:r>
        <w:rPr>
          <w:sz w:val="24"/>
        </w:rPr>
        <w:t>Αυτοδιοίκησης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Αποκεντρωμένης</w:t>
      </w:r>
      <w:r>
        <w:rPr>
          <w:spacing w:val="1"/>
          <w:sz w:val="24"/>
        </w:rPr>
        <w:t xml:space="preserve"> </w:t>
      </w:r>
      <w:r>
        <w:rPr>
          <w:sz w:val="24"/>
        </w:rPr>
        <w:t>Διοίκησης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Πρόγραμμα</w:t>
      </w:r>
      <w:r>
        <w:rPr>
          <w:spacing w:val="1"/>
          <w:sz w:val="24"/>
        </w:rPr>
        <w:t xml:space="preserve"> </w:t>
      </w:r>
      <w:r>
        <w:rPr>
          <w:sz w:val="24"/>
        </w:rPr>
        <w:t>Καλλικράτης¨,</w:t>
      </w:r>
      <w:r>
        <w:rPr>
          <w:spacing w:val="55"/>
          <w:sz w:val="24"/>
        </w:rPr>
        <w:t xml:space="preserve"> </w:t>
      </w:r>
      <w:r>
        <w:rPr>
          <w:sz w:val="24"/>
        </w:rPr>
        <w:t>όπως</w:t>
      </w:r>
      <w:r>
        <w:rPr>
          <w:spacing w:val="1"/>
          <w:sz w:val="24"/>
        </w:rPr>
        <w:t xml:space="preserve"> </w:t>
      </w:r>
      <w:r>
        <w:rPr>
          <w:sz w:val="24"/>
        </w:rPr>
        <w:t>τροποποιήθηκαν με τις διατάξεις της παραγράφου 1 του άρθρου 33 του Ν.4483/31-07-2017</w:t>
      </w:r>
      <w:r>
        <w:rPr>
          <w:spacing w:val="1"/>
          <w:sz w:val="24"/>
        </w:rPr>
        <w:t xml:space="preserve"> </w:t>
      </w:r>
      <w:r>
        <w:rPr>
          <w:sz w:val="24"/>
        </w:rPr>
        <w:t>(Φ.Ε.Κ.</w:t>
      </w:r>
      <w:r>
        <w:rPr>
          <w:spacing w:val="1"/>
          <w:sz w:val="24"/>
        </w:rPr>
        <w:t xml:space="preserve"> </w:t>
      </w:r>
      <w:r>
        <w:rPr>
          <w:sz w:val="24"/>
        </w:rPr>
        <w:t>107/τ.</w:t>
      </w:r>
      <w:r>
        <w:rPr>
          <w:spacing w:val="-1"/>
          <w:sz w:val="24"/>
        </w:rPr>
        <w:t xml:space="preserve"> </w:t>
      </w:r>
      <w:r>
        <w:rPr>
          <w:sz w:val="24"/>
        </w:rPr>
        <w:t>Α΄/2017) σχετικά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αντιμισθία Αντιδημάρχων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ισχύουν.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478"/>
        </w:tabs>
        <w:spacing w:line="292" w:lineRule="exact"/>
        <w:ind w:left="477" w:hanging="285"/>
        <w:jc w:val="both"/>
        <w:rPr>
          <w:sz w:val="24"/>
        </w:rPr>
      </w:pPr>
      <w:r>
        <w:rPr>
          <w:sz w:val="24"/>
        </w:rPr>
        <w:t>Τις</w:t>
      </w:r>
      <w:r>
        <w:rPr>
          <w:spacing w:val="-7"/>
          <w:sz w:val="24"/>
        </w:rPr>
        <w:t xml:space="preserve"> </w:t>
      </w:r>
      <w:r>
        <w:rPr>
          <w:sz w:val="24"/>
        </w:rPr>
        <w:t>διατάξεις</w:t>
      </w:r>
      <w:r>
        <w:rPr>
          <w:spacing w:val="-5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Ν.4555/2018</w:t>
      </w:r>
      <w:r>
        <w:rPr>
          <w:spacing w:val="-4"/>
          <w:sz w:val="24"/>
        </w:rPr>
        <w:t xml:space="preserve"> </w:t>
      </w:r>
      <w:r>
        <w:rPr>
          <w:sz w:val="24"/>
        </w:rPr>
        <w:t>(Φ.Ε.Κ.133/</w:t>
      </w:r>
      <w:proofErr w:type="spellStart"/>
      <w:r>
        <w:rPr>
          <w:sz w:val="24"/>
        </w:rPr>
        <w:t>τ.Α</w:t>
      </w:r>
      <w:proofErr w:type="spellEnd"/>
      <w:r>
        <w:rPr>
          <w:sz w:val="24"/>
        </w:rPr>
        <w:t>΄/2018)</w:t>
      </w:r>
      <w:r>
        <w:rPr>
          <w:spacing w:val="-6"/>
          <w:sz w:val="24"/>
        </w:rPr>
        <w:t xml:space="preserve"> </w:t>
      </w:r>
      <w:r>
        <w:rPr>
          <w:sz w:val="24"/>
        </w:rPr>
        <w:t>¨Πρόγραμμα</w:t>
      </w:r>
      <w:r>
        <w:rPr>
          <w:spacing w:val="-4"/>
          <w:sz w:val="24"/>
        </w:rPr>
        <w:t xml:space="preserve"> </w:t>
      </w:r>
      <w:r>
        <w:rPr>
          <w:sz w:val="24"/>
        </w:rPr>
        <w:t>ΚΛΕΙΣΘΕΝΗΣ¨.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478"/>
        </w:tabs>
        <w:spacing w:before="146" w:line="360" w:lineRule="auto"/>
        <w:ind w:right="102" w:firstLine="0"/>
        <w:jc w:val="both"/>
        <w:rPr>
          <w:sz w:val="24"/>
        </w:rPr>
      </w:pP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διατάξεις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άρθρου</w:t>
      </w:r>
      <w:r>
        <w:rPr>
          <w:spacing w:val="1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Ν.3852/2010</w:t>
      </w:r>
      <w:r>
        <w:rPr>
          <w:spacing w:val="1"/>
          <w:sz w:val="24"/>
        </w:rPr>
        <w:t xml:space="preserve"> </w:t>
      </w:r>
      <w:r>
        <w:rPr>
          <w:sz w:val="24"/>
        </w:rPr>
        <w:t>(Φ.Ε.Κ.87/</w:t>
      </w:r>
      <w:proofErr w:type="spellStart"/>
      <w:r>
        <w:rPr>
          <w:sz w:val="24"/>
        </w:rPr>
        <w:t>τ.Α</w:t>
      </w:r>
      <w:proofErr w:type="spellEnd"/>
      <w:r>
        <w:rPr>
          <w:sz w:val="24"/>
        </w:rPr>
        <w:t>΄/2010)</w:t>
      </w:r>
      <w:r>
        <w:rPr>
          <w:spacing w:val="1"/>
          <w:sz w:val="24"/>
        </w:rPr>
        <w:t xml:space="preserve"> </w:t>
      </w:r>
      <w:r>
        <w:rPr>
          <w:sz w:val="24"/>
        </w:rPr>
        <w:t>¨Νέα</w:t>
      </w:r>
      <w:r>
        <w:rPr>
          <w:spacing w:val="1"/>
          <w:sz w:val="24"/>
        </w:rPr>
        <w:t xml:space="preserve"> </w:t>
      </w:r>
      <w:r>
        <w:rPr>
          <w:sz w:val="24"/>
        </w:rPr>
        <w:t>Αρχιτεκτονική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Αυτοδιοίκησης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Αποκεντρωμένης</w:t>
      </w:r>
      <w:r>
        <w:rPr>
          <w:spacing w:val="1"/>
          <w:sz w:val="24"/>
        </w:rPr>
        <w:t xml:space="preserve"> </w:t>
      </w:r>
      <w:r>
        <w:rPr>
          <w:sz w:val="24"/>
        </w:rPr>
        <w:t>Διοίκησης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Πρόγραμμα</w:t>
      </w:r>
      <w:r>
        <w:rPr>
          <w:spacing w:val="1"/>
          <w:sz w:val="24"/>
        </w:rPr>
        <w:t xml:space="preserve"> </w:t>
      </w:r>
      <w:r>
        <w:rPr>
          <w:sz w:val="24"/>
        </w:rPr>
        <w:t>Καλλικράτης¨,</w:t>
      </w:r>
      <w:r>
        <w:rPr>
          <w:spacing w:val="1"/>
          <w:sz w:val="24"/>
        </w:rPr>
        <w:t xml:space="preserve"> </w:t>
      </w:r>
      <w:r>
        <w:rPr>
          <w:sz w:val="24"/>
        </w:rPr>
        <w:t>όπως</w:t>
      </w:r>
      <w:r>
        <w:rPr>
          <w:spacing w:val="1"/>
          <w:sz w:val="24"/>
        </w:rPr>
        <w:t xml:space="preserve"> </w:t>
      </w:r>
      <w:r>
        <w:rPr>
          <w:sz w:val="24"/>
        </w:rPr>
        <w:t>αντικαταστάθηκε</w:t>
      </w:r>
      <w:r>
        <w:rPr>
          <w:spacing w:val="32"/>
          <w:sz w:val="24"/>
        </w:rPr>
        <w:t xml:space="preserve"> </w:t>
      </w:r>
      <w:r>
        <w:rPr>
          <w:sz w:val="24"/>
        </w:rPr>
        <w:t>από</w:t>
      </w:r>
      <w:r>
        <w:rPr>
          <w:spacing w:val="32"/>
          <w:sz w:val="24"/>
        </w:rPr>
        <w:t xml:space="preserve"> </w:t>
      </w:r>
      <w:r>
        <w:rPr>
          <w:sz w:val="24"/>
        </w:rPr>
        <w:t>την</w:t>
      </w:r>
      <w:r>
        <w:rPr>
          <w:spacing w:val="33"/>
          <w:sz w:val="24"/>
        </w:rPr>
        <w:t xml:space="preserve"> </w:t>
      </w:r>
      <w:r>
        <w:rPr>
          <w:sz w:val="24"/>
        </w:rPr>
        <w:t>παρ.</w:t>
      </w:r>
      <w:r>
        <w:rPr>
          <w:spacing w:val="3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α</w:t>
      </w:r>
      <w:r>
        <w:rPr>
          <w:spacing w:val="33"/>
          <w:sz w:val="24"/>
        </w:rPr>
        <w:t xml:space="preserve"> </w:t>
      </w:r>
      <w:r>
        <w:rPr>
          <w:sz w:val="24"/>
        </w:rPr>
        <w:t>του</w:t>
      </w:r>
      <w:r>
        <w:rPr>
          <w:spacing w:val="31"/>
          <w:sz w:val="24"/>
        </w:rPr>
        <w:t xml:space="preserve"> </w:t>
      </w:r>
      <w:r>
        <w:rPr>
          <w:sz w:val="24"/>
        </w:rPr>
        <w:t>άρθρου</w:t>
      </w:r>
      <w:r>
        <w:rPr>
          <w:spacing w:val="33"/>
          <w:sz w:val="24"/>
        </w:rPr>
        <w:t xml:space="preserve"> </w:t>
      </w:r>
      <w:r>
        <w:rPr>
          <w:sz w:val="24"/>
        </w:rPr>
        <w:t>114</w:t>
      </w:r>
      <w:r>
        <w:rPr>
          <w:spacing w:val="32"/>
          <w:sz w:val="24"/>
        </w:rPr>
        <w:t xml:space="preserve"> </w:t>
      </w:r>
      <w:r>
        <w:rPr>
          <w:sz w:val="24"/>
        </w:rPr>
        <w:t>του</w:t>
      </w:r>
      <w:r>
        <w:rPr>
          <w:spacing w:val="30"/>
          <w:sz w:val="24"/>
        </w:rPr>
        <w:t xml:space="preserve"> </w:t>
      </w:r>
      <w:r>
        <w:rPr>
          <w:sz w:val="24"/>
        </w:rPr>
        <w:t>Ν.4623/2019</w:t>
      </w:r>
      <w:r>
        <w:rPr>
          <w:spacing w:val="32"/>
          <w:sz w:val="24"/>
        </w:rPr>
        <w:t xml:space="preserve"> </w:t>
      </w:r>
      <w:r>
        <w:rPr>
          <w:sz w:val="24"/>
        </w:rPr>
        <w:t>(Φ.Ε.Κ.</w:t>
      </w:r>
      <w:r>
        <w:rPr>
          <w:spacing w:val="32"/>
          <w:sz w:val="24"/>
        </w:rPr>
        <w:t xml:space="preserve"> </w:t>
      </w:r>
      <w:r>
        <w:rPr>
          <w:sz w:val="24"/>
        </w:rPr>
        <w:t>134/τ.</w:t>
      </w:r>
      <w:r>
        <w:rPr>
          <w:spacing w:val="32"/>
          <w:sz w:val="24"/>
        </w:rPr>
        <w:t xml:space="preserve"> </w:t>
      </w:r>
      <w:r>
        <w:rPr>
          <w:sz w:val="24"/>
        </w:rPr>
        <w:t>Α΄/09-08-2019)</w:t>
      </w:r>
    </w:p>
    <w:p w:rsidR="007814F3" w:rsidRDefault="00E3011C">
      <w:pPr>
        <w:pStyle w:val="a3"/>
        <w:spacing w:before="2" w:line="360" w:lineRule="auto"/>
        <w:ind w:left="193" w:right="112"/>
        <w:jc w:val="both"/>
      </w:pPr>
      <w:r>
        <w:t>¨Ρυθμίσεις του ΥΠΕΣ, διατάξεις για την ψηφιακή διακυβέρνηση, συνταξιοδοτικές ρυθμίσεις και άλλα</w:t>
      </w:r>
      <w:r>
        <w:rPr>
          <w:spacing w:val="1"/>
        </w:rPr>
        <w:t xml:space="preserve"> </w:t>
      </w:r>
      <w:r>
        <w:t>επείγοντα</w:t>
      </w:r>
      <w:r>
        <w:rPr>
          <w:spacing w:val="-2"/>
        </w:rPr>
        <w:t xml:space="preserve"> </w:t>
      </w:r>
      <w:r>
        <w:t>ζητήματα¨.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478"/>
        </w:tabs>
        <w:spacing w:line="360" w:lineRule="auto"/>
        <w:ind w:right="105" w:firstLine="0"/>
        <w:jc w:val="both"/>
        <w:rPr>
          <w:sz w:val="24"/>
        </w:rPr>
      </w:pPr>
      <w:r>
        <w:rPr>
          <w:sz w:val="24"/>
        </w:rPr>
        <w:t>Τα επίσημα πληθυσμιακά δεδομένα της</w:t>
      </w:r>
      <w:r w:rsidR="009B3D2E">
        <w:rPr>
          <w:sz w:val="24"/>
        </w:rPr>
        <w:t xml:space="preserve"> τελευταίας απογραφής έτους 2021</w:t>
      </w:r>
      <w:r>
        <w:rPr>
          <w:sz w:val="24"/>
        </w:rPr>
        <w:t xml:space="preserve"> της Ε.Σ.Υ.Ε. (Φ.Ε.Κ. </w:t>
      </w:r>
      <w:r w:rsidR="009B3D2E">
        <w:rPr>
          <w:sz w:val="24"/>
        </w:rPr>
        <w:t>2802/26-04-2023</w:t>
      </w:r>
      <w:r>
        <w:rPr>
          <w:sz w:val="24"/>
        </w:rPr>
        <w:t xml:space="preserve"> τ. Β΄) για τον Δήμο Ηρακλείου Αττικής, σύμφωνα με τα οποία ο</w:t>
      </w:r>
      <w:r>
        <w:rPr>
          <w:spacing w:val="1"/>
          <w:sz w:val="24"/>
        </w:rPr>
        <w:t xml:space="preserve"> </w:t>
      </w:r>
      <w:r>
        <w:rPr>
          <w:sz w:val="24"/>
        </w:rPr>
        <w:t>πληθυσμός</w:t>
      </w:r>
      <w:r>
        <w:rPr>
          <w:spacing w:val="-1"/>
          <w:sz w:val="24"/>
        </w:rPr>
        <w:t xml:space="preserve"> </w:t>
      </w:r>
      <w:r>
        <w:rPr>
          <w:sz w:val="24"/>
        </w:rPr>
        <w:t>του ανέρχεται</w:t>
      </w:r>
      <w:r>
        <w:rPr>
          <w:spacing w:val="-1"/>
          <w:sz w:val="24"/>
        </w:rPr>
        <w:t xml:space="preserve"> </w:t>
      </w:r>
      <w:r>
        <w:rPr>
          <w:sz w:val="24"/>
        </w:rPr>
        <w:t>στους</w:t>
      </w:r>
      <w:r>
        <w:rPr>
          <w:spacing w:val="2"/>
          <w:sz w:val="24"/>
        </w:rPr>
        <w:t xml:space="preserve"> </w:t>
      </w:r>
      <w:r w:rsidR="009B3D2E">
        <w:rPr>
          <w:b/>
          <w:sz w:val="24"/>
        </w:rPr>
        <w:t>50.494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κατοίκους.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533"/>
        </w:tabs>
        <w:spacing w:line="360" w:lineRule="auto"/>
        <w:ind w:right="109" w:firstLine="0"/>
        <w:jc w:val="both"/>
        <w:rPr>
          <w:sz w:val="24"/>
        </w:rPr>
      </w:pPr>
      <w:r>
        <w:rPr>
          <w:sz w:val="24"/>
        </w:rPr>
        <w:t>Τον Ο.Ε.Υ.</w:t>
      </w:r>
      <w:r>
        <w:rPr>
          <w:spacing w:val="54"/>
          <w:sz w:val="24"/>
        </w:rPr>
        <w:t xml:space="preserve"> </w:t>
      </w:r>
      <w:r>
        <w:rPr>
          <w:sz w:val="24"/>
        </w:rPr>
        <w:t>του Δήμου Ηρακλείου Αττικής   (Φ.Ε.Κ. 793/04.04.2013 τ. Β΄), όπως τροποποιήθηκε 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>΄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Φ.Ε.Κ.</w:t>
      </w:r>
      <w:r>
        <w:rPr>
          <w:spacing w:val="-1"/>
          <w:sz w:val="24"/>
        </w:rPr>
        <w:t xml:space="preserve"> </w:t>
      </w:r>
      <w:r>
        <w:rPr>
          <w:sz w:val="24"/>
        </w:rPr>
        <w:t>3595/τ.</w:t>
      </w:r>
      <w:r>
        <w:rPr>
          <w:spacing w:val="-1"/>
          <w:sz w:val="24"/>
        </w:rPr>
        <w:t xml:space="preserve"> </w:t>
      </w:r>
      <w:r>
        <w:rPr>
          <w:sz w:val="24"/>
        </w:rPr>
        <w:t>Β΄/12-10-2017)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ισχύει.</w:t>
      </w:r>
    </w:p>
    <w:p w:rsidR="007814F3" w:rsidRDefault="007814F3">
      <w:pPr>
        <w:spacing w:line="360" w:lineRule="auto"/>
        <w:jc w:val="both"/>
        <w:rPr>
          <w:sz w:val="24"/>
        </w:rPr>
        <w:sectPr w:rsidR="007814F3">
          <w:type w:val="continuous"/>
          <w:pgSz w:w="11910" w:h="16840"/>
          <w:pgMar w:top="180" w:right="740" w:bottom="1260" w:left="800" w:header="720" w:footer="720" w:gutter="0"/>
          <w:cols w:space="720"/>
        </w:sectPr>
      </w:pPr>
    </w:p>
    <w:p w:rsidR="007814F3" w:rsidRDefault="007814F3">
      <w:pPr>
        <w:pStyle w:val="a3"/>
        <w:rPr>
          <w:sz w:val="20"/>
        </w:rPr>
      </w:pPr>
    </w:p>
    <w:p w:rsidR="007814F3" w:rsidRDefault="007814F3">
      <w:pPr>
        <w:pStyle w:val="a3"/>
        <w:rPr>
          <w:sz w:val="20"/>
        </w:rPr>
      </w:pPr>
    </w:p>
    <w:p w:rsidR="007814F3" w:rsidRDefault="007814F3">
      <w:pPr>
        <w:pStyle w:val="a3"/>
        <w:rPr>
          <w:sz w:val="21"/>
        </w:rPr>
      </w:pPr>
    </w:p>
    <w:p w:rsidR="007814F3" w:rsidRDefault="00E3011C">
      <w:pPr>
        <w:pStyle w:val="a4"/>
        <w:numPr>
          <w:ilvl w:val="0"/>
          <w:numId w:val="9"/>
        </w:numPr>
        <w:tabs>
          <w:tab w:val="left" w:pos="621"/>
          <w:tab w:val="left" w:pos="622"/>
        </w:tabs>
        <w:spacing w:before="52" w:line="360" w:lineRule="auto"/>
        <w:ind w:right="107" w:firstLine="0"/>
        <w:rPr>
          <w:sz w:val="24"/>
        </w:rPr>
      </w:pPr>
      <w:r>
        <w:rPr>
          <w:sz w:val="24"/>
        </w:rPr>
        <w:t>Την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>΄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82/20-08-2019</w:t>
      </w:r>
      <w:r>
        <w:rPr>
          <w:spacing w:val="17"/>
          <w:sz w:val="24"/>
        </w:rPr>
        <w:t xml:space="preserve"> </w:t>
      </w:r>
      <w:r>
        <w:rPr>
          <w:sz w:val="24"/>
        </w:rPr>
        <w:t>(ΑΔΑ:</w:t>
      </w:r>
      <w:r>
        <w:rPr>
          <w:spacing w:val="17"/>
          <w:sz w:val="24"/>
        </w:rPr>
        <w:t xml:space="preserve"> </w:t>
      </w:r>
      <w:r>
        <w:rPr>
          <w:sz w:val="24"/>
        </w:rPr>
        <w:t>ΨΨ3Ψ465ΧΘ7-5ΑΜ)</w:t>
      </w:r>
      <w:r>
        <w:rPr>
          <w:spacing w:val="16"/>
          <w:sz w:val="24"/>
        </w:rPr>
        <w:t xml:space="preserve"> </w:t>
      </w:r>
      <w:r>
        <w:rPr>
          <w:sz w:val="24"/>
        </w:rPr>
        <w:t>Εγκύκλιο</w:t>
      </w:r>
      <w:r>
        <w:rPr>
          <w:spacing w:val="18"/>
          <w:sz w:val="24"/>
        </w:rPr>
        <w:t xml:space="preserve"> </w:t>
      </w:r>
      <w:r>
        <w:rPr>
          <w:sz w:val="24"/>
        </w:rPr>
        <w:t>του</w:t>
      </w:r>
      <w:r>
        <w:rPr>
          <w:spacing w:val="17"/>
          <w:sz w:val="24"/>
        </w:rPr>
        <w:t xml:space="preserve"> </w:t>
      </w:r>
      <w:r>
        <w:rPr>
          <w:sz w:val="24"/>
        </w:rPr>
        <w:t>Υπουργείου</w:t>
      </w:r>
      <w:r>
        <w:rPr>
          <w:spacing w:val="14"/>
          <w:sz w:val="24"/>
        </w:rPr>
        <w:t xml:space="preserve"> </w:t>
      </w:r>
      <w:r>
        <w:rPr>
          <w:sz w:val="24"/>
        </w:rPr>
        <w:t>Εσωτερικών</w:t>
      </w:r>
      <w:r>
        <w:rPr>
          <w:spacing w:val="-51"/>
          <w:sz w:val="24"/>
        </w:rPr>
        <w:t xml:space="preserve"> </w:t>
      </w:r>
      <w:r>
        <w:rPr>
          <w:sz w:val="24"/>
        </w:rPr>
        <w:t>περί</w:t>
      </w:r>
      <w:r>
        <w:rPr>
          <w:spacing w:val="-1"/>
          <w:sz w:val="24"/>
        </w:rPr>
        <w:t xml:space="preserve"> </w:t>
      </w:r>
      <w:r>
        <w:rPr>
          <w:sz w:val="24"/>
        </w:rPr>
        <w:t>Ορισμού</w:t>
      </w:r>
      <w:r>
        <w:rPr>
          <w:spacing w:val="1"/>
          <w:sz w:val="24"/>
        </w:rPr>
        <w:t xml:space="preserve"> </w:t>
      </w:r>
      <w:r>
        <w:rPr>
          <w:sz w:val="24"/>
        </w:rPr>
        <w:t>Αντιδημάρχων.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621"/>
          <w:tab w:val="left" w:pos="622"/>
        </w:tabs>
        <w:spacing w:line="360" w:lineRule="auto"/>
        <w:ind w:right="107" w:firstLine="0"/>
        <w:rPr>
          <w:sz w:val="24"/>
        </w:rPr>
      </w:pPr>
      <w:r>
        <w:rPr>
          <w:sz w:val="24"/>
        </w:rPr>
        <w:t>Την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>΄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48/07-04-2020</w:t>
      </w:r>
      <w:r>
        <w:rPr>
          <w:spacing w:val="47"/>
          <w:sz w:val="24"/>
        </w:rPr>
        <w:t xml:space="preserve"> </w:t>
      </w:r>
      <w:r>
        <w:rPr>
          <w:sz w:val="24"/>
        </w:rPr>
        <w:t>(ΑΔΑ:9ΚΒΖ46ΜΤΛ6-ΕΞΦ)</w:t>
      </w:r>
      <w:r>
        <w:rPr>
          <w:spacing w:val="46"/>
          <w:sz w:val="24"/>
        </w:rPr>
        <w:t xml:space="preserve"> </w:t>
      </w:r>
      <w:r>
        <w:rPr>
          <w:sz w:val="24"/>
        </w:rPr>
        <w:t>Εγκύκλιο</w:t>
      </w:r>
      <w:r>
        <w:rPr>
          <w:spacing w:val="46"/>
          <w:sz w:val="24"/>
        </w:rPr>
        <w:t xml:space="preserve"> </w:t>
      </w:r>
      <w:r>
        <w:rPr>
          <w:sz w:val="24"/>
        </w:rPr>
        <w:t>του</w:t>
      </w:r>
      <w:r>
        <w:rPr>
          <w:spacing w:val="46"/>
          <w:sz w:val="24"/>
        </w:rPr>
        <w:t xml:space="preserve"> </w:t>
      </w:r>
      <w:r>
        <w:rPr>
          <w:sz w:val="24"/>
        </w:rPr>
        <w:t>Υπουργείου</w:t>
      </w:r>
      <w:r>
        <w:rPr>
          <w:spacing w:val="46"/>
          <w:sz w:val="24"/>
        </w:rPr>
        <w:t xml:space="preserve"> </w:t>
      </w:r>
      <w:r>
        <w:rPr>
          <w:sz w:val="24"/>
        </w:rPr>
        <w:t>Εσωτερικών</w:t>
      </w:r>
      <w:r>
        <w:rPr>
          <w:spacing w:val="-52"/>
          <w:sz w:val="24"/>
        </w:rPr>
        <w:t xml:space="preserve"> </w:t>
      </w:r>
      <w:r>
        <w:rPr>
          <w:sz w:val="24"/>
        </w:rPr>
        <w:t>περί</w:t>
      </w:r>
      <w:r>
        <w:rPr>
          <w:spacing w:val="-1"/>
          <w:sz w:val="24"/>
        </w:rPr>
        <w:t xml:space="preserve"> </w:t>
      </w:r>
      <w:r>
        <w:rPr>
          <w:sz w:val="24"/>
        </w:rPr>
        <w:t>Ορισμού</w:t>
      </w:r>
      <w:r>
        <w:rPr>
          <w:spacing w:val="1"/>
          <w:sz w:val="24"/>
        </w:rPr>
        <w:t xml:space="preserve"> </w:t>
      </w:r>
      <w:r>
        <w:rPr>
          <w:sz w:val="24"/>
        </w:rPr>
        <w:t>Αντιδημάρχων.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677"/>
        </w:tabs>
        <w:spacing w:line="362" w:lineRule="auto"/>
        <w:ind w:right="107" w:firstLine="0"/>
        <w:rPr>
          <w:sz w:val="24"/>
        </w:rPr>
      </w:pPr>
      <w:r>
        <w:rPr>
          <w:sz w:val="24"/>
        </w:rPr>
        <w:t>Την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>΄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3674/2021</w:t>
      </w:r>
      <w:r>
        <w:rPr>
          <w:spacing w:val="40"/>
          <w:sz w:val="24"/>
        </w:rPr>
        <w:t xml:space="preserve"> </w:t>
      </w:r>
      <w:r>
        <w:rPr>
          <w:sz w:val="24"/>
        </w:rPr>
        <w:t>Απόφαση</w:t>
      </w:r>
      <w:r>
        <w:rPr>
          <w:spacing w:val="42"/>
          <w:sz w:val="24"/>
        </w:rPr>
        <w:t xml:space="preserve"> </w:t>
      </w:r>
      <w:r>
        <w:rPr>
          <w:sz w:val="24"/>
        </w:rPr>
        <w:t>Δημάρχου</w:t>
      </w:r>
      <w:r>
        <w:rPr>
          <w:spacing w:val="40"/>
          <w:sz w:val="24"/>
        </w:rPr>
        <w:t xml:space="preserve"> </w:t>
      </w:r>
      <w:r>
        <w:rPr>
          <w:sz w:val="24"/>
        </w:rPr>
        <w:t>περί</w:t>
      </w:r>
      <w:r>
        <w:rPr>
          <w:spacing w:val="41"/>
          <w:sz w:val="24"/>
        </w:rPr>
        <w:t xml:space="preserve"> </w:t>
      </w:r>
      <w:r>
        <w:rPr>
          <w:sz w:val="24"/>
        </w:rPr>
        <w:t>Ορισμού</w:t>
      </w:r>
      <w:r>
        <w:rPr>
          <w:spacing w:val="41"/>
          <w:sz w:val="24"/>
        </w:rPr>
        <w:t xml:space="preserve"> </w:t>
      </w:r>
      <w:r>
        <w:rPr>
          <w:sz w:val="24"/>
        </w:rPr>
        <w:t>Αντιδημάρχων</w:t>
      </w:r>
      <w:r>
        <w:rPr>
          <w:spacing w:val="39"/>
          <w:sz w:val="24"/>
        </w:rPr>
        <w:t xml:space="preserve"> </w:t>
      </w:r>
      <w:r>
        <w:rPr>
          <w:sz w:val="24"/>
        </w:rPr>
        <w:t>και</w:t>
      </w:r>
      <w:r>
        <w:rPr>
          <w:spacing w:val="40"/>
          <w:sz w:val="24"/>
        </w:rPr>
        <w:t xml:space="preserve"> </w:t>
      </w:r>
      <w:r>
        <w:rPr>
          <w:sz w:val="24"/>
        </w:rPr>
        <w:t>Καθορισμού</w:t>
      </w:r>
      <w:r>
        <w:rPr>
          <w:spacing w:val="-51"/>
          <w:sz w:val="24"/>
        </w:rPr>
        <w:t xml:space="preserve"> </w:t>
      </w:r>
      <w:r>
        <w:rPr>
          <w:sz w:val="24"/>
        </w:rPr>
        <w:t>Αρμοδιοτήτων</w:t>
      </w:r>
      <w:r>
        <w:rPr>
          <w:spacing w:val="-3"/>
          <w:sz w:val="24"/>
        </w:rPr>
        <w:t xml:space="preserve"> </w:t>
      </w:r>
      <w:r>
        <w:rPr>
          <w:sz w:val="24"/>
        </w:rPr>
        <w:t>αυτών.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622"/>
        </w:tabs>
        <w:spacing w:line="289" w:lineRule="exact"/>
        <w:ind w:left="621" w:hanging="429"/>
        <w:rPr>
          <w:sz w:val="24"/>
        </w:rPr>
      </w:pP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>΄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932/29-12-2021</w:t>
      </w:r>
      <w:r>
        <w:rPr>
          <w:spacing w:val="-4"/>
          <w:sz w:val="24"/>
        </w:rPr>
        <w:t xml:space="preserve"> </w:t>
      </w:r>
      <w:r>
        <w:rPr>
          <w:sz w:val="24"/>
        </w:rPr>
        <w:t>Εγκύκλιο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ΥΠΕΣ</w:t>
      </w:r>
      <w:r>
        <w:rPr>
          <w:spacing w:val="-2"/>
          <w:sz w:val="24"/>
        </w:rPr>
        <w:t xml:space="preserve"> </w:t>
      </w:r>
      <w:r>
        <w:rPr>
          <w:sz w:val="24"/>
        </w:rPr>
        <w:t>(ΑΔΑ:</w:t>
      </w:r>
      <w:r>
        <w:rPr>
          <w:spacing w:val="-2"/>
          <w:sz w:val="24"/>
        </w:rPr>
        <w:t xml:space="preserve"> </w:t>
      </w:r>
      <w:r>
        <w:rPr>
          <w:sz w:val="24"/>
        </w:rPr>
        <w:t>6ΝΣΙ46ΜΤΛ6-ΣΩΜ).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622"/>
        </w:tabs>
        <w:spacing w:before="146" w:line="360" w:lineRule="auto"/>
        <w:ind w:right="103" w:firstLine="0"/>
        <w:jc w:val="both"/>
        <w:rPr>
          <w:sz w:val="24"/>
        </w:rPr>
      </w:pPr>
      <w:r>
        <w:rPr>
          <w:sz w:val="24"/>
        </w:rPr>
        <w:t xml:space="preserve">Την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 xml:space="preserve">΄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Πρωτ</w:t>
      </w:r>
      <w:proofErr w:type="spellEnd"/>
      <w:r>
        <w:rPr>
          <w:sz w:val="24"/>
        </w:rPr>
        <w:t>. 8621/21-01-2022 Απόφαση της Αποκεντρωμένης Διοίκησης Αττικής περί</w:t>
      </w:r>
      <w:r>
        <w:rPr>
          <w:spacing w:val="1"/>
          <w:sz w:val="24"/>
        </w:rPr>
        <w:t xml:space="preserve"> </w:t>
      </w:r>
      <w:r>
        <w:rPr>
          <w:sz w:val="24"/>
        </w:rPr>
        <w:t>ελέγχου νομιμότητας του Πρακτικού Εκλογής τακτικών και αναπληρωματικών μελών της Οικονομικής</w:t>
      </w:r>
      <w:r>
        <w:rPr>
          <w:spacing w:val="1"/>
          <w:sz w:val="24"/>
        </w:rPr>
        <w:t xml:space="preserve"> </w:t>
      </w:r>
      <w:r>
        <w:rPr>
          <w:sz w:val="24"/>
        </w:rPr>
        <w:t>Επιτροπής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ης</w:t>
      </w:r>
      <w:r>
        <w:rPr>
          <w:spacing w:val="1"/>
          <w:sz w:val="24"/>
        </w:rPr>
        <w:t xml:space="preserve"> </w:t>
      </w:r>
      <w:r>
        <w:rPr>
          <w:sz w:val="24"/>
        </w:rPr>
        <w:t>Ιανουαρίου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Ειδικής</w:t>
      </w:r>
      <w:r>
        <w:rPr>
          <w:spacing w:val="1"/>
          <w:sz w:val="24"/>
        </w:rPr>
        <w:t xml:space="preserve"> </w:t>
      </w:r>
      <w:r>
        <w:rPr>
          <w:sz w:val="24"/>
        </w:rPr>
        <w:t>Συνεδρίασης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Δημοτικού</w:t>
      </w:r>
      <w:r>
        <w:rPr>
          <w:spacing w:val="1"/>
          <w:sz w:val="24"/>
        </w:rPr>
        <w:t xml:space="preserve"> </w:t>
      </w:r>
      <w:r>
        <w:rPr>
          <w:sz w:val="24"/>
        </w:rPr>
        <w:t>Συμβουλίου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Δήμου</w:t>
      </w:r>
      <w:r>
        <w:rPr>
          <w:spacing w:val="1"/>
          <w:sz w:val="24"/>
        </w:rPr>
        <w:t xml:space="preserve"> </w:t>
      </w:r>
      <w:r>
        <w:rPr>
          <w:sz w:val="24"/>
        </w:rPr>
        <w:t>Ηρακλείου</w:t>
      </w:r>
      <w:r>
        <w:rPr>
          <w:spacing w:val="1"/>
          <w:sz w:val="24"/>
        </w:rPr>
        <w:t xml:space="preserve"> </w:t>
      </w:r>
      <w:r>
        <w:rPr>
          <w:sz w:val="24"/>
        </w:rPr>
        <w:t>Αττικής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Αρ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Απόφασης</w:t>
      </w:r>
      <w:r>
        <w:rPr>
          <w:spacing w:val="1"/>
          <w:sz w:val="24"/>
        </w:rPr>
        <w:t xml:space="preserve"> </w:t>
      </w:r>
      <w:r>
        <w:rPr>
          <w:sz w:val="24"/>
        </w:rPr>
        <w:t>2/09-01-2022),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χρονικό</w:t>
      </w:r>
      <w:r>
        <w:rPr>
          <w:spacing w:val="1"/>
          <w:sz w:val="24"/>
        </w:rPr>
        <w:t xml:space="preserve"> </w:t>
      </w:r>
      <w:r>
        <w:rPr>
          <w:sz w:val="24"/>
        </w:rPr>
        <w:t>διάστημα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09-01-2022</w:t>
      </w:r>
      <w:r>
        <w:rPr>
          <w:spacing w:val="1"/>
          <w:sz w:val="24"/>
        </w:rPr>
        <w:t xml:space="preserve"> </w:t>
      </w:r>
      <w:r>
        <w:rPr>
          <w:sz w:val="24"/>
        </w:rPr>
        <w:t>έως</w:t>
      </w:r>
      <w:r>
        <w:rPr>
          <w:spacing w:val="1"/>
          <w:sz w:val="24"/>
        </w:rPr>
        <w:t xml:space="preserve"> </w:t>
      </w:r>
      <w:r>
        <w:rPr>
          <w:sz w:val="24"/>
        </w:rPr>
        <w:t>31/12/2023.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622"/>
        </w:tabs>
        <w:spacing w:line="360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Την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 xml:space="preserve">΄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 8622/21-01-2022 Απόφαση της Αποκεντρωμένης Διοίκησης Αττικής περί ελέγχου</w:t>
      </w:r>
      <w:r>
        <w:rPr>
          <w:spacing w:val="1"/>
          <w:sz w:val="24"/>
        </w:rPr>
        <w:t xml:space="preserve"> </w:t>
      </w:r>
      <w:r>
        <w:rPr>
          <w:sz w:val="24"/>
        </w:rPr>
        <w:t>νομιμότητας του Πρακτικού Εκλογής τακτικών και αναπληρωματικών μελών της Επιτροπής Ποιότητας</w:t>
      </w:r>
      <w:r>
        <w:rPr>
          <w:spacing w:val="1"/>
          <w:sz w:val="24"/>
        </w:rPr>
        <w:t xml:space="preserve"> </w:t>
      </w:r>
      <w:r>
        <w:rPr>
          <w:sz w:val="24"/>
        </w:rPr>
        <w:t>Ζωής της 9</w:t>
      </w:r>
      <w:r>
        <w:rPr>
          <w:sz w:val="24"/>
          <w:vertAlign w:val="superscript"/>
        </w:rPr>
        <w:t>ης</w:t>
      </w:r>
      <w:r>
        <w:rPr>
          <w:sz w:val="24"/>
        </w:rPr>
        <w:t xml:space="preserve"> Ιανουαρίου 2022 Ειδικής Συνεδρίασης του Δημοτικού Συμβουλίου του Δήμου Ηρακλείου</w:t>
      </w:r>
      <w:r>
        <w:rPr>
          <w:spacing w:val="1"/>
          <w:sz w:val="24"/>
        </w:rPr>
        <w:t xml:space="preserve"> </w:t>
      </w:r>
      <w:r>
        <w:rPr>
          <w:sz w:val="24"/>
        </w:rPr>
        <w:t>Αττικής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Αρ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Απόφασης</w:t>
      </w:r>
      <w:r>
        <w:rPr>
          <w:spacing w:val="-1"/>
          <w:sz w:val="24"/>
        </w:rPr>
        <w:t xml:space="preserve"> </w:t>
      </w:r>
      <w:r>
        <w:rPr>
          <w:sz w:val="24"/>
        </w:rPr>
        <w:t>3/09-01-2022),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χρονικό</w:t>
      </w:r>
      <w:r>
        <w:rPr>
          <w:spacing w:val="-1"/>
          <w:sz w:val="24"/>
        </w:rPr>
        <w:t xml:space="preserve"> </w:t>
      </w:r>
      <w:r>
        <w:rPr>
          <w:sz w:val="24"/>
        </w:rPr>
        <w:t>διάστημα από</w:t>
      </w:r>
      <w:r>
        <w:rPr>
          <w:spacing w:val="-1"/>
          <w:sz w:val="24"/>
        </w:rPr>
        <w:t xml:space="preserve"> </w:t>
      </w:r>
      <w:r>
        <w:rPr>
          <w:sz w:val="24"/>
        </w:rPr>
        <w:t>09-01-2022</w:t>
      </w:r>
      <w:r>
        <w:rPr>
          <w:spacing w:val="-3"/>
          <w:sz w:val="24"/>
        </w:rPr>
        <w:t xml:space="preserve"> </w:t>
      </w:r>
      <w:r>
        <w:rPr>
          <w:sz w:val="24"/>
        </w:rPr>
        <w:t>έως</w:t>
      </w:r>
      <w:r>
        <w:rPr>
          <w:spacing w:val="-3"/>
          <w:sz w:val="24"/>
        </w:rPr>
        <w:t xml:space="preserve"> </w:t>
      </w:r>
      <w:r>
        <w:rPr>
          <w:sz w:val="24"/>
        </w:rPr>
        <w:t>31/12/2023.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622"/>
        </w:tabs>
        <w:spacing w:line="360" w:lineRule="auto"/>
        <w:ind w:right="105" w:firstLine="0"/>
        <w:jc w:val="both"/>
        <w:rPr>
          <w:sz w:val="24"/>
        </w:rPr>
      </w:pPr>
      <w:r>
        <w:rPr>
          <w:sz w:val="24"/>
        </w:rPr>
        <w:t xml:space="preserve">Την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 xml:space="preserve">΄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 263/27-01-2022 Απόφαση Δημάρχου Ηρακλείου Αττικής περί Τροποποίησης της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>΄</w:t>
      </w:r>
      <w:r>
        <w:rPr>
          <w:spacing w:val="1"/>
          <w:sz w:val="24"/>
        </w:rPr>
        <w:t xml:space="preserve"> </w:t>
      </w:r>
      <w:r>
        <w:rPr>
          <w:sz w:val="24"/>
        </w:rPr>
        <w:t>αριθμ.3674/2021</w:t>
      </w:r>
      <w:r>
        <w:rPr>
          <w:spacing w:val="1"/>
          <w:sz w:val="24"/>
        </w:rPr>
        <w:t xml:space="preserve"> </w:t>
      </w:r>
      <w:r>
        <w:rPr>
          <w:sz w:val="24"/>
        </w:rPr>
        <w:t>Απόφασης</w:t>
      </w:r>
      <w:r>
        <w:rPr>
          <w:spacing w:val="1"/>
          <w:sz w:val="24"/>
        </w:rPr>
        <w:t xml:space="preserve"> </w:t>
      </w:r>
      <w:r>
        <w:rPr>
          <w:sz w:val="24"/>
        </w:rPr>
        <w:t>Δημάρχου</w:t>
      </w:r>
      <w:r>
        <w:rPr>
          <w:spacing w:val="1"/>
          <w:sz w:val="24"/>
        </w:rPr>
        <w:t xml:space="preserve"> </w:t>
      </w:r>
      <w:r>
        <w:rPr>
          <w:sz w:val="24"/>
        </w:rPr>
        <w:t>περί</w:t>
      </w:r>
      <w:r>
        <w:rPr>
          <w:spacing w:val="1"/>
          <w:sz w:val="24"/>
        </w:rPr>
        <w:t xml:space="preserve"> </w:t>
      </w:r>
      <w:r>
        <w:rPr>
          <w:sz w:val="24"/>
        </w:rPr>
        <w:t>Ορισμού</w:t>
      </w:r>
      <w:r>
        <w:rPr>
          <w:spacing w:val="1"/>
          <w:sz w:val="24"/>
        </w:rPr>
        <w:t xml:space="preserve"> </w:t>
      </w:r>
      <w:r>
        <w:rPr>
          <w:sz w:val="24"/>
        </w:rPr>
        <w:t>Αντιδημάρχων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καθορισμού</w:t>
      </w:r>
      <w:r>
        <w:rPr>
          <w:spacing w:val="1"/>
          <w:sz w:val="24"/>
        </w:rPr>
        <w:t xml:space="preserve"> </w:t>
      </w:r>
      <w:r>
        <w:rPr>
          <w:sz w:val="24"/>
        </w:rPr>
        <w:t>αρμοδιοτήτων</w:t>
      </w:r>
      <w:r>
        <w:rPr>
          <w:spacing w:val="-3"/>
          <w:sz w:val="24"/>
        </w:rPr>
        <w:t xml:space="preserve"> </w:t>
      </w:r>
      <w:r>
        <w:rPr>
          <w:sz w:val="24"/>
        </w:rPr>
        <w:t>αυτών</w:t>
      </w:r>
      <w:r>
        <w:rPr>
          <w:spacing w:val="1"/>
          <w:sz w:val="24"/>
        </w:rPr>
        <w:t xml:space="preserve"> </w:t>
      </w:r>
      <w:r>
        <w:rPr>
          <w:sz w:val="24"/>
        </w:rPr>
        <w:t>ως</w:t>
      </w:r>
      <w:r>
        <w:rPr>
          <w:spacing w:val="-2"/>
          <w:sz w:val="24"/>
        </w:rPr>
        <w:t xml:space="preserve"> </w:t>
      </w:r>
      <w:r>
        <w:rPr>
          <w:sz w:val="24"/>
        </w:rPr>
        <w:t>προς τα</w:t>
      </w:r>
      <w:r>
        <w:rPr>
          <w:spacing w:val="-1"/>
          <w:sz w:val="24"/>
        </w:rPr>
        <w:t xml:space="preserve"> </w:t>
      </w:r>
      <w:r>
        <w:rPr>
          <w:sz w:val="24"/>
        </w:rPr>
        <w:t>εδάφια</w:t>
      </w:r>
      <w:r>
        <w:rPr>
          <w:spacing w:val="1"/>
          <w:sz w:val="24"/>
        </w:rPr>
        <w:t xml:space="preserve"> </w:t>
      </w:r>
      <w:r>
        <w:rPr>
          <w:sz w:val="24"/>
        </w:rPr>
        <w:t>Α,</w:t>
      </w:r>
      <w:r>
        <w:rPr>
          <w:spacing w:val="-3"/>
          <w:sz w:val="24"/>
        </w:rPr>
        <w:t xml:space="preserve"> </w:t>
      </w:r>
      <w:r>
        <w:rPr>
          <w:sz w:val="24"/>
        </w:rPr>
        <w:t>Β, Γ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Ε.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622"/>
        </w:tabs>
        <w:spacing w:line="360" w:lineRule="auto"/>
        <w:ind w:right="101" w:firstLine="0"/>
        <w:jc w:val="both"/>
        <w:rPr>
          <w:sz w:val="24"/>
        </w:rPr>
      </w:pPr>
      <w:r>
        <w:rPr>
          <w:sz w:val="24"/>
        </w:rPr>
        <w:t xml:space="preserve">Την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 xml:space="preserve">΄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. 2309/12-07-2022 Απόφαση Δημάρχου περί τροποποίησης της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 xml:space="preserve">΄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 263/27-</w:t>
      </w:r>
      <w:r>
        <w:rPr>
          <w:spacing w:val="1"/>
          <w:sz w:val="24"/>
        </w:rPr>
        <w:t xml:space="preserve"> </w:t>
      </w:r>
      <w:r>
        <w:rPr>
          <w:sz w:val="24"/>
        </w:rPr>
        <w:t>01-2022 Απόφασης Δημάρχου περί Ορισμού Αντιδημάρχων και καθορισμού αρμοδιοτήτων αυτών ως</w:t>
      </w:r>
      <w:r>
        <w:rPr>
          <w:spacing w:val="1"/>
          <w:sz w:val="24"/>
        </w:rPr>
        <w:t xml:space="preserve"> </w:t>
      </w:r>
      <w:r>
        <w:rPr>
          <w:sz w:val="24"/>
        </w:rPr>
        <w:t>προς</w:t>
      </w:r>
      <w:r>
        <w:rPr>
          <w:spacing w:val="-1"/>
          <w:sz w:val="24"/>
        </w:rPr>
        <w:t xml:space="preserve"> </w:t>
      </w:r>
      <w:r>
        <w:rPr>
          <w:sz w:val="24"/>
        </w:rPr>
        <w:t>τα</w:t>
      </w:r>
      <w:r>
        <w:rPr>
          <w:spacing w:val="-1"/>
          <w:sz w:val="24"/>
        </w:rPr>
        <w:t xml:space="preserve"> </w:t>
      </w:r>
      <w:r>
        <w:rPr>
          <w:sz w:val="24"/>
        </w:rPr>
        <w:t>εδάφια</w:t>
      </w:r>
      <w:r>
        <w:rPr>
          <w:spacing w:val="1"/>
          <w:sz w:val="24"/>
        </w:rPr>
        <w:t xml:space="preserve"> </w:t>
      </w:r>
      <w:r>
        <w:rPr>
          <w:sz w:val="24"/>
        </w:rPr>
        <w:t>ΣΤ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Ζ.</w:t>
      </w:r>
    </w:p>
    <w:p w:rsidR="007814F3" w:rsidRDefault="00E3011C">
      <w:pPr>
        <w:pStyle w:val="a4"/>
        <w:numPr>
          <w:ilvl w:val="0"/>
          <w:numId w:val="9"/>
        </w:numPr>
        <w:tabs>
          <w:tab w:val="left" w:pos="622"/>
        </w:tabs>
        <w:spacing w:line="360" w:lineRule="auto"/>
        <w:ind w:right="101" w:firstLine="0"/>
        <w:jc w:val="both"/>
        <w:rPr>
          <w:sz w:val="24"/>
        </w:rPr>
      </w:pP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 xml:space="preserve">΄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. 3820/2022 Απόφαση Αντιδημάρχων περί τροποποίησης της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 xml:space="preserve">΄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 2309/12-</w:t>
      </w:r>
      <w:r>
        <w:rPr>
          <w:spacing w:val="1"/>
          <w:sz w:val="24"/>
        </w:rPr>
        <w:t xml:space="preserve"> </w:t>
      </w:r>
      <w:r>
        <w:rPr>
          <w:sz w:val="24"/>
        </w:rPr>
        <w:t>07-20252 Απόφασης</w:t>
      </w:r>
      <w:r>
        <w:rPr>
          <w:spacing w:val="-2"/>
          <w:sz w:val="24"/>
        </w:rPr>
        <w:t xml:space="preserve"> </w:t>
      </w:r>
      <w:r>
        <w:rPr>
          <w:sz w:val="24"/>
        </w:rPr>
        <w:t>Δημάρχου,</w:t>
      </w:r>
      <w:r>
        <w:rPr>
          <w:spacing w:val="-2"/>
          <w:sz w:val="24"/>
        </w:rPr>
        <w:t xml:space="preserve"> </w:t>
      </w:r>
      <w:r>
        <w:rPr>
          <w:sz w:val="24"/>
        </w:rPr>
        <w:t>ως προς</w:t>
      </w:r>
      <w:r>
        <w:rPr>
          <w:spacing w:val="-2"/>
          <w:sz w:val="24"/>
        </w:rPr>
        <w:t xml:space="preserve"> </w:t>
      </w:r>
      <w:r>
        <w:rPr>
          <w:sz w:val="24"/>
        </w:rPr>
        <w:t>τη λήξη</w:t>
      </w:r>
      <w:r>
        <w:rPr>
          <w:spacing w:val="-1"/>
          <w:sz w:val="24"/>
        </w:rPr>
        <w:t xml:space="preserve"> </w:t>
      </w:r>
      <w:r>
        <w:rPr>
          <w:sz w:val="24"/>
        </w:rPr>
        <w:t>της θητείας</w:t>
      </w:r>
      <w:r>
        <w:rPr>
          <w:spacing w:val="-2"/>
          <w:sz w:val="24"/>
        </w:rPr>
        <w:t xml:space="preserve"> </w:t>
      </w:r>
      <w:r>
        <w:rPr>
          <w:sz w:val="24"/>
        </w:rPr>
        <w:t>τους.</w:t>
      </w:r>
    </w:p>
    <w:p w:rsidR="006C7C38" w:rsidRDefault="006C7C38">
      <w:pPr>
        <w:pStyle w:val="a4"/>
        <w:numPr>
          <w:ilvl w:val="0"/>
          <w:numId w:val="9"/>
        </w:numPr>
        <w:tabs>
          <w:tab w:val="left" w:pos="622"/>
        </w:tabs>
        <w:spacing w:line="360" w:lineRule="auto"/>
        <w:ind w:right="101" w:firstLine="0"/>
        <w:jc w:val="both"/>
        <w:rPr>
          <w:sz w:val="24"/>
        </w:rPr>
      </w:pPr>
      <w:r>
        <w:rPr>
          <w:sz w:val="24"/>
        </w:rPr>
        <w:t xml:space="preserve">Την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 xml:space="preserve">΄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. 4443/28-12-2022 Απόφαση Δημάρχου περί τροποποίησης της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 xml:space="preserve">΄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 3820/2022 Απόφασης Δημάρχου, ως προς τη λήξη της θητείας τους.</w:t>
      </w:r>
    </w:p>
    <w:p w:rsidR="00EA4C63" w:rsidRDefault="00501F0E">
      <w:pPr>
        <w:pStyle w:val="a4"/>
        <w:numPr>
          <w:ilvl w:val="0"/>
          <w:numId w:val="9"/>
        </w:numPr>
        <w:tabs>
          <w:tab w:val="left" w:pos="622"/>
        </w:tabs>
        <w:spacing w:line="360" w:lineRule="auto"/>
        <w:ind w:right="101" w:firstLine="0"/>
        <w:jc w:val="both"/>
        <w:rPr>
          <w:sz w:val="24"/>
        </w:rPr>
      </w:pPr>
      <w:r>
        <w:rPr>
          <w:sz w:val="24"/>
        </w:rPr>
        <w:t xml:space="preserve">Την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 xml:space="preserve">΄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Πρωτ</w:t>
      </w:r>
      <w:proofErr w:type="spellEnd"/>
      <w:r>
        <w:rPr>
          <w:sz w:val="24"/>
        </w:rPr>
        <w:t>. 16280/10-08-2023 Αίτηση Παραίτησης του Αντιδημάρχου κ. Μοσχονά Ηλία.</w:t>
      </w:r>
    </w:p>
    <w:p w:rsidR="00EA4C63" w:rsidRDefault="00EA4C63">
      <w:pPr>
        <w:pStyle w:val="a4"/>
        <w:numPr>
          <w:ilvl w:val="0"/>
          <w:numId w:val="9"/>
        </w:numPr>
        <w:tabs>
          <w:tab w:val="left" w:pos="622"/>
        </w:tabs>
        <w:spacing w:line="360" w:lineRule="auto"/>
        <w:ind w:right="101" w:firstLine="0"/>
        <w:jc w:val="both"/>
        <w:rPr>
          <w:sz w:val="24"/>
        </w:rPr>
      </w:pPr>
      <w:r>
        <w:rPr>
          <w:sz w:val="24"/>
        </w:rPr>
        <w:t xml:space="preserve">Την </w:t>
      </w:r>
      <w:proofErr w:type="spellStart"/>
      <w:r>
        <w:rPr>
          <w:sz w:val="24"/>
        </w:rPr>
        <w:t>υπ</w:t>
      </w:r>
      <w:proofErr w:type="spellEnd"/>
      <w:r>
        <w:rPr>
          <w:sz w:val="24"/>
        </w:rPr>
        <w:t xml:space="preserve">΄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>. 2951/10-08-2023 Απόφαση Δημάρχου περί αποδοχής παραίτησης Αντιδημάρχου.</w:t>
      </w:r>
    </w:p>
    <w:p w:rsidR="007814F3" w:rsidRDefault="007814F3">
      <w:pPr>
        <w:pStyle w:val="a3"/>
      </w:pPr>
    </w:p>
    <w:p w:rsidR="007814F3" w:rsidRDefault="00E3011C">
      <w:pPr>
        <w:spacing w:before="148"/>
        <w:ind w:left="3453" w:right="2647"/>
        <w:jc w:val="center"/>
        <w:rPr>
          <w:b/>
          <w:sz w:val="24"/>
        </w:rPr>
      </w:pPr>
      <w:r>
        <w:rPr>
          <w:b/>
          <w:sz w:val="24"/>
          <w:u w:val="single"/>
        </w:rPr>
        <w:t>ΑΠΟΦΑΣΙΖΕΙ</w:t>
      </w:r>
    </w:p>
    <w:p w:rsidR="007814F3" w:rsidRDefault="007814F3">
      <w:pPr>
        <w:pStyle w:val="a3"/>
        <w:rPr>
          <w:b/>
          <w:sz w:val="20"/>
        </w:rPr>
      </w:pPr>
    </w:p>
    <w:p w:rsidR="007814F3" w:rsidRPr="00B869D0" w:rsidRDefault="00E3011C">
      <w:pPr>
        <w:pStyle w:val="a3"/>
        <w:spacing w:before="194" w:line="360" w:lineRule="auto"/>
        <w:ind w:left="193" w:right="105"/>
        <w:jc w:val="both"/>
      </w:pPr>
      <w:r>
        <w:t>Τροποποιείται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proofErr w:type="spellStart"/>
      <w:r>
        <w:t>υπ</w:t>
      </w:r>
      <w:proofErr w:type="spellEnd"/>
      <w:r>
        <w:t>΄</w:t>
      </w:r>
      <w:r>
        <w:rPr>
          <w:spacing w:val="1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1"/>
        </w:rPr>
        <w:t xml:space="preserve"> </w:t>
      </w:r>
      <w:r w:rsidR="006D0C13">
        <w:t>4443/2022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περί</w:t>
      </w:r>
      <w:r>
        <w:rPr>
          <w:spacing w:val="1"/>
        </w:rPr>
        <w:t xml:space="preserve"> </w:t>
      </w:r>
      <w:r>
        <w:t>Ορισμού</w:t>
      </w:r>
      <w:r>
        <w:rPr>
          <w:spacing w:val="1"/>
        </w:rPr>
        <w:t xml:space="preserve"> </w:t>
      </w:r>
      <w:r>
        <w:t>Αντιδημάρχων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 xml:space="preserve">Ηρακλείου Αττικής και Καθορισμού αρμοδιοτήτων αυτών, ως </w:t>
      </w:r>
      <w:r w:rsidR="00B869D0">
        <w:t>ακολούθως:</w:t>
      </w:r>
    </w:p>
    <w:p w:rsidR="00855406" w:rsidRDefault="00855406" w:rsidP="00164B11">
      <w:pPr>
        <w:pStyle w:val="a3"/>
        <w:spacing w:line="360" w:lineRule="auto"/>
        <w:ind w:left="193" w:right="103"/>
        <w:jc w:val="both"/>
      </w:pPr>
    </w:p>
    <w:p w:rsidR="007814F3" w:rsidRDefault="00E3011C" w:rsidP="00164B11">
      <w:pPr>
        <w:pStyle w:val="a3"/>
        <w:spacing w:line="360" w:lineRule="auto"/>
        <w:ind w:left="193" w:right="103"/>
        <w:jc w:val="both"/>
      </w:pP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άνω,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Δήμαρχος</w:t>
      </w:r>
      <w:r>
        <w:rPr>
          <w:spacing w:val="1"/>
        </w:rPr>
        <w:t xml:space="preserve"> </w:t>
      </w:r>
      <w:r>
        <w:t>Ηρακλείου</w:t>
      </w:r>
      <w:r>
        <w:rPr>
          <w:spacing w:val="1"/>
        </w:rPr>
        <w:t xml:space="preserve"> </w:t>
      </w:r>
      <w:r>
        <w:t>Αττικής</w:t>
      </w:r>
      <w:r>
        <w:rPr>
          <w:spacing w:val="1"/>
        </w:rPr>
        <w:t xml:space="preserve"> </w:t>
      </w:r>
      <w:r>
        <w:t>ορίζει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Αντιδημάρχους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Δήμου</w:t>
      </w:r>
      <w:r>
        <w:rPr>
          <w:spacing w:val="1"/>
        </w:rPr>
        <w:t xml:space="preserve"> </w:t>
      </w:r>
      <w:r>
        <w:t>Ηρακλείου</w:t>
      </w:r>
      <w:r>
        <w:rPr>
          <w:spacing w:val="1"/>
        </w:rPr>
        <w:t xml:space="preserve"> </w:t>
      </w:r>
      <w:r>
        <w:t>Αττικής</w:t>
      </w:r>
      <w:r>
        <w:rPr>
          <w:spacing w:val="1"/>
        </w:rPr>
        <w:t xml:space="preserve"> </w:t>
      </w:r>
      <w:r>
        <w:t>εντός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τρέχουσας</w:t>
      </w:r>
      <w:r>
        <w:rPr>
          <w:spacing w:val="1"/>
        </w:rPr>
        <w:t xml:space="preserve"> </w:t>
      </w:r>
      <w:r>
        <w:t>δημοτικής</w:t>
      </w:r>
      <w:r>
        <w:rPr>
          <w:spacing w:val="1"/>
        </w:rPr>
        <w:t xml:space="preserve"> </w:t>
      </w:r>
      <w:r>
        <w:t>περιόδου,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θητεία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rPr>
          <w:b/>
        </w:rPr>
        <w:t>01/01/2023</w:t>
      </w:r>
      <w:r>
        <w:rPr>
          <w:b/>
          <w:spacing w:val="1"/>
        </w:rPr>
        <w:t xml:space="preserve"> </w:t>
      </w:r>
      <w:r>
        <w:t>έως</w:t>
      </w:r>
      <w:r>
        <w:rPr>
          <w:spacing w:val="1"/>
        </w:rPr>
        <w:t xml:space="preserve"> </w:t>
      </w:r>
      <w:r>
        <w:rPr>
          <w:b/>
        </w:rPr>
        <w:t>31/12/2023</w:t>
      </w:r>
      <w:r>
        <w:rPr>
          <w:b/>
          <w:spacing w:val="-1"/>
        </w:rPr>
        <w:t xml:space="preserve"> </w:t>
      </w:r>
      <w:r>
        <w:t>μεταβιβάζοντας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αυτούς</w:t>
      </w:r>
      <w:r>
        <w:rPr>
          <w:spacing w:val="-1"/>
        </w:rPr>
        <w:t xml:space="preserve"> </w:t>
      </w:r>
      <w:r>
        <w:t>συγκεκριμένες</w:t>
      </w:r>
      <w:r>
        <w:rPr>
          <w:spacing w:val="-3"/>
        </w:rPr>
        <w:t xml:space="preserve"> </w:t>
      </w:r>
      <w:r>
        <w:t>αρμοδιότητές</w:t>
      </w:r>
      <w:r>
        <w:rPr>
          <w:spacing w:val="-1"/>
        </w:rPr>
        <w:t xml:space="preserve"> </w:t>
      </w:r>
      <w:r>
        <w:t>του,</w:t>
      </w:r>
      <w:r>
        <w:rPr>
          <w:spacing w:val="-1"/>
        </w:rPr>
        <w:t xml:space="preserve"> </w:t>
      </w:r>
      <w:r>
        <w:t>όπως</w:t>
      </w:r>
      <w:r>
        <w:rPr>
          <w:spacing w:val="-1"/>
        </w:rPr>
        <w:t xml:space="preserve"> </w:t>
      </w:r>
      <w:r>
        <w:t>παρακάτω:</w:t>
      </w:r>
    </w:p>
    <w:p w:rsidR="00D00692" w:rsidRDefault="00D00692" w:rsidP="00164B11">
      <w:pPr>
        <w:pStyle w:val="a3"/>
        <w:spacing w:line="360" w:lineRule="auto"/>
        <w:ind w:left="193" w:right="103"/>
        <w:jc w:val="both"/>
      </w:pPr>
    </w:p>
    <w:p w:rsidR="007814F3" w:rsidRDefault="00E3011C" w:rsidP="00164B11">
      <w:pPr>
        <w:spacing w:before="52" w:line="360" w:lineRule="auto"/>
        <w:ind w:right="103"/>
        <w:jc w:val="both"/>
        <w:rPr>
          <w:sz w:val="24"/>
        </w:rPr>
      </w:pPr>
      <w:r>
        <w:rPr>
          <w:b/>
          <w:sz w:val="24"/>
        </w:rPr>
        <w:t xml:space="preserve">Α. </w:t>
      </w:r>
      <w:r>
        <w:rPr>
          <w:sz w:val="24"/>
        </w:rPr>
        <w:t xml:space="preserve">Ορίζει </w:t>
      </w:r>
      <w:r>
        <w:rPr>
          <w:b/>
          <w:sz w:val="24"/>
        </w:rPr>
        <w:t xml:space="preserve">Αντιδήμαρχο Διοίκησης </w:t>
      </w:r>
      <w:r>
        <w:rPr>
          <w:sz w:val="24"/>
        </w:rPr>
        <w:t xml:space="preserve">με αντιμισθία τη Δημοτική Σύμβουλο της πλειοψηφίας κ. </w:t>
      </w:r>
      <w:proofErr w:type="spellStart"/>
      <w:r>
        <w:rPr>
          <w:b/>
          <w:sz w:val="24"/>
        </w:rPr>
        <w:t>Ζούρου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Μαρία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της μεταβιβάζει</w:t>
      </w:r>
      <w:r>
        <w:rPr>
          <w:spacing w:val="-1"/>
          <w:sz w:val="24"/>
        </w:rPr>
        <w:t xml:space="preserve"> </w:t>
      </w:r>
      <w:r>
        <w:rPr>
          <w:sz w:val="24"/>
        </w:rPr>
        <w:t>καθ΄ ύλην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1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1"/>
          <w:sz w:val="24"/>
        </w:rPr>
        <w:t xml:space="preserve"> </w:t>
      </w:r>
      <w:r>
        <w:rPr>
          <w:sz w:val="24"/>
        </w:rPr>
        <w:t>αρμοδιότητες:</w:t>
      </w:r>
    </w:p>
    <w:p w:rsidR="007814F3" w:rsidRDefault="00E3011C">
      <w:pPr>
        <w:pStyle w:val="a4"/>
        <w:numPr>
          <w:ilvl w:val="0"/>
          <w:numId w:val="8"/>
        </w:numPr>
        <w:tabs>
          <w:tab w:val="left" w:pos="437"/>
        </w:tabs>
        <w:ind w:hanging="244"/>
        <w:jc w:val="both"/>
        <w:rPr>
          <w:sz w:val="24"/>
        </w:rPr>
      </w:pPr>
      <w:r>
        <w:rPr>
          <w:sz w:val="24"/>
        </w:rPr>
        <w:t>Τον</w:t>
      </w:r>
      <w:r>
        <w:rPr>
          <w:spacing w:val="-3"/>
          <w:sz w:val="24"/>
        </w:rPr>
        <w:t xml:space="preserve"> </w:t>
      </w:r>
      <w:r>
        <w:rPr>
          <w:sz w:val="24"/>
        </w:rPr>
        <w:t>συντονισμό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εποπτεία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Διεύθυνσης</w:t>
      </w:r>
      <w:r>
        <w:rPr>
          <w:spacing w:val="-3"/>
          <w:sz w:val="24"/>
        </w:rPr>
        <w:t xml:space="preserve"> </w:t>
      </w:r>
      <w:r>
        <w:rPr>
          <w:sz w:val="24"/>
        </w:rPr>
        <w:t>Διοικητικών</w:t>
      </w:r>
      <w:r>
        <w:rPr>
          <w:spacing w:val="-3"/>
          <w:sz w:val="24"/>
        </w:rPr>
        <w:t xml:space="preserve"> </w:t>
      </w:r>
      <w:r>
        <w:rPr>
          <w:sz w:val="24"/>
        </w:rPr>
        <w:t>Υπηρεσιών.</w:t>
      </w:r>
    </w:p>
    <w:p w:rsidR="007814F3" w:rsidRDefault="00E3011C">
      <w:pPr>
        <w:pStyle w:val="a4"/>
        <w:numPr>
          <w:ilvl w:val="0"/>
          <w:numId w:val="8"/>
        </w:numPr>
        <w:tabs>
          <w:tab w:val="left" w:pos="437"/>
        </w:tabs>
        <w:spacing w:before="146"/>
        <w:ind w:hanging="244"/>
        <w:jc w:val="both"/>
        <w:rPr>
          <w:sz w:val="24"/>
        </w:rPr>
      </w:pPr>
      <w:r>
        <w:rPr>
          <w:sz w:val="24"/>
        </w:rPr>
        <w:t>Τον</w:t>
      </w:r>
      <w:r>
        <w:rPr>
          <w:spacing w:val="-2"/>
          <w:sz w:val="24"/>
        </w:rPr>
        <w:t xml:space="preserve"> </w:t>
      </w:r>
      <w:r>
        <w:rPr>
          <w:sz w:val="24"/>
        </w:rPr>
        <w:t>συντονισμό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εποπτεία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Διεύθυνσης</w:t>
      </w:r>
      <w:r>
        <w:rPr>
          <w:spacing w:val="-2"/>
          <w:sz w:val="24"/>
        </w:rPr>
        <w:t xml:space="preserve"> </w:t>
      </w:r>
      <w:r>
        <w:rPr>
          <w:sz w:val="24"/>
        </w:rPr>
        <w:t>ΚΕΠ.</w:t>
      </w:r>
    </w:p>
    <w:p w:rsidR="007814F3" w:rsidRDefault="00E3011C">
      <w:pPr>
        <w:pStyle w:val="a4"/>
        <w:numPr>
          <w:ilvl w:val="0"/>
          <w:numId w:val="8"/>
        </w:numPr>
        <w:tabs>
          <w:tab w:val="left" w:pos="509"/>
        </w:tabs>
        <w:spacing w:before="147" w:line="362" w:lineRule="auto"/>
        <w:ind w:left="193" w:right="104" w:firstLine="0"/>
        <w:jc w:val="both"/>
        <w:rPr>
          <w:sz w:val="24"/>
        </w:rPr>
      </w:pPr>
      <w:r>
        <w:rPr>
          <w:sz w:val="24"/>
        </w:rPr>
        <w:t>Αξιολόγηση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αναγκών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Δήμου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μόνιμο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εποχιακό</w:t>
      </w:r>
      <w:r>
        <w:rPr>
          <w:spacing w:val="1"/>
          <w:sz w:val="24"/>
        </w:rPr>
        <w:t xml:space="preserve"> </w:t>
      </w:r>
      <w:r>
        <w:rPr>
          <w:sz w:val="24"/>
        </w:rPr>
        <w:t>προσωπικό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εποπτεία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απαιτούμενων</w:t>
      </w:r>
      <w:r>
        <w:rPr>
          <w:spacing w:val="-3"/>
          <w:sz w:val="24"/>
        </w:rPr>
        <w:t xml:space="preserve"> </w:t>
      </w:r>
      <w:r>
        <w:rPr>
          <w:sz w:val="24"/>
        </w:rPr>
        <w:t>ενεργειών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πρόσληψή τους.</w:t>
      </w:r>
    </w:p>
    <w:p w:rsidR="007814F3" w:rsidRDefault="00E3011C">
      <w:pPr>
        <w:pStyle w:val="a4"/>
        <w:numPr>
          <w:ilvl w:val="0"/>
          <w:numId w:val="8"/>
        </w:numPr>
        <w:tabs>
          <w:tab w:val="left" w:pos="444"/>
        </w:tabs>
        <w:spacing w:line="360" w:lineRule="auto"/>
        <w:ind w:left="193" w:right="108" w:firstLine="0"/>
        <w:jc w:val="both"/>
        <w:rPr>
          <w:sz w:val="24"/>
        </w:rPr>
      </w:pPr>
      <w:r>
        <w:rPr>
          <w:sz w:val="24"/>
        </w:rPr>
        <w:t xml:space="preserve">Την εποπτεία και ευθύνη του Τμήματος </w:t>
      </w:r>
      <w:proofErr w:type="spellStart"/>
      <w:r>
        <w:rPr>
          <w:sz w:val="24"/>
        </w:rPr>
        <w:t>Αδειοδοτήσεων</w:t>
      </w:r>
      <w:proofErr w:type="spellEnd"/>
      <w:r>
        <w:rPr>
          <w:sz w:val="24"/>
        </w:rPr>
        <w:t xml:space="preserve"> και ρύθμισης Εμπορικών Δραστηριοτήτων.</w:t>
      </w:r>
      <w:r>
        <w:rPr>
          <w:spacing w:val="1"/>
          <w:sz w:val="24"/>
        </w:rPr>
        <w:t xml:space="preserve"> </w:t>
      </w:r>
      <w:r>
        <w:rPr>
          <w:sz w:val="24"/>
        </w:rPr>
        <w:t>Επίσης,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αρμοδιότητα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σφράγιση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Καταστημάτων</w:t>
      </w:r>
      <w:r>
        <w:rPr>
          <w:spacing w:val="55"/>
          <w:sz w:val="24"/>
        </w:rPr>
        <w:t xml:space="preserve"> </w:t>
      </w:r>
      <w:r>
        <w:rPr>
          <w:sz w:val="24"/>
        </w:rPr>
        <w:t>Υγειονομικού</w:t>
      </w:r>
      <w:r>
        <w:rPr>
          <w:spacing w:val="55"/>
          <w:sz w:val="24"/>
        </w:rPr>
        <w:t xml:space="preserve"> </w:t>
      </w:r>
      <w:r>
        <w:rPr>
          <w:sz w:val="24"/>
        </w:rPr>
        <w:t>Ενδιαφέροντος,</w:t>
      </w:r>
      <w:r>
        <w:rPr>
          <w:spacing w:val="-52"/>
          <w:sz w:val="24"/>
        </w:rPr>
        <w:t xml:space="preserve"> </w:t>
      </w:r>
      <w:r>
        <w:rPr>
          <w:sz w:val="24"/>
        </w:rPr>
        <w:t>σύμφωνα με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άρθρο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3"/>
          <w:sz w:val="24"/>
        </w:rPr>
        <w:t xml:space="preserve"> </w:t>
      </w:r>
      <w:r>
        <w:rPr>
          <w:sz w:val="24"/>
        </w:rPr>
        <w:t>παρ.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Ν.3463/2006 (Δ.Κ.Κ. όπως ισχύει).</w:t>
      </w:r>
    </w:p>
    <w:p w:rsidR="007814F3" w:rsidRDefault="00E3011C">
      <w:pPr>
        <w:pStyle w:val="a4"/>
        <w:numPr>
          <w:ilvl w:val="0"/>
          <w:numId w:val="8"/>
        </w:numPr>
        <w:tabs>
          <w:tab w:val="left" w:pos="466"/>
        </w:tabs>
        <w:spacing w:line="360" w:lineRule="auto"/>
        <w:ind w:left="193" w:right="107" w:firstLine="0"/>
        <w:jc w:val="both"/>
        <w:rPr>
          <w:sz w:val="24"/>
        </w:rPr>
      </w:pPr>
      <w:r>
        <w:rPr>
          <w:sz w:val="24"/>
        </w:rPr>
        <w:t>Την αξιολόγηση των αναγκών κατάρτισης και επιμόρφωσης του προσωπικού του Δήμου και των</w:t>
      </w:r>
      <w:r>
        <w:rPr>
          <w:spacing w:val="1"/>
          <w:sz w:val="24"/>
        </w:rPr>
        <w:t xml:space="preserve"> </w:t>
      </w:r>
      <w:r>
        <w:rPr>
          <w:sz w:val="24"/>
        </w:rPr>
        <w:t>Νομικών του Προσώπων και σχεδιασμός, συντονισμός και εποπτεία των αναγκαίων ενεργειών για την</w:t>
      </w:r>
      <w:r>
        <w:rPr>
          <w:spacing w:val="-52"/>
          <w:sz w:val="24"/>
        </w:rPr>
        <w:t xml:space="preserve"> </w:t>
      </w:r>
      <w:r>
        <w:rPr>
          <w:sz w:val="24"/>
        </w:rPr>
        <w:t>υλοποίηση των προγραμμάτων κατάρτισης μέσω ΙΝΕΠ, αξιοποίησης του ειδικού λογαριασμού ΛΑΕΚ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λοιπών</w:t>
      </w:r>
      <w:r>
        <w:rPr>
          <w:spacing w:val="1"/>
          <w:sz w:val="24"/>
        </w:rPr>
        <w:t xml:space="preserve"> </w:t>
      </w:r>
      <w:r>
        <w:rPr>
          <w:sz w:val="24"/>
        </w:rPr>
        <w:t>δημόσιων</w:t>
      </w:r>
      <w:r>
        <w:rPr>
          <w:spacing w:val="1"/>
          <w:sz w:val="24"/>
        </w:rPr>
        <w:t xml:space="preserve"> </w:t>
      </w:r>
      <w:r>
        <w:rPr>
          <w:sz w:val="24"/>
        </w:rPr>
        <w:t>ή ιδιωτικών</w:t>
      </w:r>
      <w:r>
        <w:rPr>
          <w:spacing w:val="1"/>
          <w:sz w:val="24"/>
        </w:rPr>
        <w:t xml:space="preserve"> </w:t>
      </w:r>
      <w:r>
        <w:rPr>
          <w:sz w:val="24"/>
        </w:rPr>
        <w:t>φορέων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οργανισμών.</w:t>
      </w:r>
    </w:p>
    <w:p w:rsidR="007814F3" w:rsidRDefault="00E3011C">
      <w:pPr>
        <w:pStyle w:val="a4"/>
        <w:numPr>
          <w:ilvl w:val="0"/>
          <w:numId w:val="8"/>
        </w:numPr>
        <w:tabs>
          <w:tab w:val="left" w:pos="490"/>
        </w:tabs>
        <w:spacing w:line="360" w:lineRule="auto"/>
        <w:ind w:left="193" w:right="107" w:firstLine="0"/>
        <w:jc w:val="both"/>
        <w:rPr>
          <w:sz w:val="24"/>
        </w:rPr>
      </w:pPr>
      <w:r>
        <w:rPr>
          <w:sz w:val="24"/>
        </w:rPr>
        <w:t>Τον σχεδιασμό, συντονισμό</w:t>
      </w:r>
      <w:r>
        <w:rPr>
          <w:spacing w:val="1"/>
          <w:sz w:val="24"/>
        </w:rPr>
        <w:t xml:space="preserve"> </w:t>
      </w:r>
      <w:r>
        <w:rPr>
          <w:sz w:val="24"/>
        </w:rPr>
        <w:t>και εποπτεία των απαραίτητων ενεργειών που σχετίζονται 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πιστοποίηση των υπηρεσιών του Δήμου κατά τα διεθνή πρότυπα ποιότητας υπηρεσιών και ολικής</w:t>
      </w:r>
      <w:r>
        <w:rPr>
          <w:spacing w:val="1"/>
          <w:sz w:val="24"/>
        </w:rPr>
        <w:t xml:space="preserve"> </w:t>
      </w:r>
      <w:r>
        <w:rPr>
          <w:sz w:val="24"/>
        </w:rPr>
        <w:t>ποιότητας.</w:t>
      </w:r>
    </w:p>
    <w:p w:rsidR="007814F3" w:rsidRDefault="00E3011C">
      <w:pPr>
        <w:pStyle w:val="a4"/>
        <w:numPr>
          <w:ilvl w:val="0"/>
          <w:numId w:val="8"/>
        </w:numPr>
        <w:tabs>
          <w:tab w:val="left" w:pos="449"/>
        </w:tabs>
        <w:spacing w:line="360" w:lineRule="auto"/>
        <w:ind w:left="193" w:right="111" w:firstLine="0"/>
        <w:jc w:val="both"/>
        <w:rPr>
          <w:sz w:val="24"/>
        </w:rPr>
      </w:pPr>
      <w:r>
        <w:rPr>
          <w:sz w:val="24"/>
        </w:rPr>
        <w:t>Τον συντονισμό και εποπτεία των απαραίτητων ενεργειών για την τήρηση της νομοθεσίας και των</w:t>
      </w:r>
      <w:r>
        <w:rPr>
          <w:spacing w:val="1"/>
          <w:sz w:val="24"/>
        </w:rPr>
        <w:t xml:space="preserve"> </w:t>
      </w:r>
      <w:r>
        <w:rPr>
          <w:sz w:val="24"/>
        </w:rPr>
        <w:t>Ευρωπαϊκών οδηγιών σχετικά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την προστασία</w:t>
      </w:r>
      <w:r>
        <w:rPr>
          <w:spacing w:val="-2"/>
          <w:sz w:val="24"/>
        </w:rPr>
        <w:t xml:space="preserve"> </w:t>
      </w:r>
      <w:r>
        <w:rPr>
          <w:sz w:val="24"/>
        </w:rPr>
        <w:t>των προσωπικών</w:t>
      </w:r>
      <w:r>
        <w:rPr>
          <w:spacing w:val="1"/>
          <w:sz w:val="24"/>
        </w:rPr>
        <w:t xml:space="preserve"> </w:t>
      </w:r>
      <w:r>
        <w:rPr>
          <w:sz w:val="24"/>
        </w:rPr>
        <w:t>δεδομένων.</w:t>
      </w:r>
    </w:p>
    <w:p w:rsidR="007814F3" w:rsidRDefault="00E3011C">
      <w:pPr>
        <w:pStyle w:val="a4"/>
        <w:numPr>
          <w:ilvl w:val="0"/>
          <w:numId w:val="8"/>
        </w:numPr>
        <w:tabs>
          <w:tab w:val="left" w:pos="485"/>
        </w:tabs>
        <w:spacing w:line="276" w:lineRule="auto"/>
        <w:ind w:left="193" w:right="105" w:firstLine="0"/>
        <w:jc w:val="both"/>
        <w:rPr>
          <w:sz w:val="24"/>
        </w:rPr>
      </w:pPr>
      <w:r>
        <w:rPr>
          <w:sz w:val="24"/>
        </w:rPr>
        <w:t>Τον συντονισμό</w:t>
      </w:r>
      <w:r>
        <w:rPr>
          <w:spacing w:val="1"/>
          <w:sz w:val="24"/>
        </w:rPr>
        <w:t xml:space="preserve"> </w:t>
      </w:r>
      <w:r>
        <w:rPr>
          <w:sz w:val="24"/>
        </w:rPr>
        <w:t>και εποπτεία</w:t>
      </w:r>
      <w:r>
        <w:rPr>
          <w:spacing w:val="1"/>
          <w:sz w:val="24"/>
        </w:rPr>
        <w:t xml:space="preserve"> </w:t>
      </w:r>
      <w:r>
        <w:rPr>
          <w:sz w:val="24"/>
        </w:rPr>
        <w:t>δράσεων του Δήμου,</w:t>
      </w:r>
      <w:r>
        <w:rPr>
          <w:spacing w:val="1"/>
          <w:sz w:val="24"/>
        </w:rPr>
        <w:t xml:space="preserve"> </w:t>
      </w:r>
      <w:r>
        <w:rPr>
          <w:sz w:val="24"/>
        </w:rPr>
        <w:t>στον τομέα του</w:t>
      </w:r>
      <w:r>
        <w:rPr>
          <w:spacing w:val="1"/>
          <w:sz w:val="24"/>
        </w:rPr>
        <w:t xml:space="preserve"> </w:t>
      </w:r>
      <w:r>
        <w:rPr>
          <w:sz w:val="24"/>
        </w:rPr>
        <w:t>Αθλητισμού,</w:t>
      </w:r>
      <w:r>
        <w:rPr>
          <w:spacing w:val="1"/>
          <w:sz w:val="24"/>
        </w:rPr>
        <w:t xml:space="preserve"> </w:t>
      </w:r>
      <w:r>
        <w:rPr>
          <w:sz w:val="24"/>
        </w:rPr>
        <w:t>ως</w:t>
      </w:r>
      <w:r>
        <w:rPr>
          <w:spacing w:val="1"/>
          <w:sz w:val="24"/>
        </w:rPr>
        <w:t xml:space="preserve"> </w:t>
      </w:r>
      <w:r>
        <w:rPr>
          <w:sz w:val="24"/>
        </w:rPr>
        <w:t>προς τον</w:t>
      </w:r>
      <w:r>
        <w:rPr>
          <w:spacing w:val="1"/>
          <w:sz w:val="24"/>
        </w:rPr>
        <w:t xml:space="preserve"> </w:t>
      </w:r>
      <w:r>
        <w:rPr>
          <w:sz w:val="24"/>
        </w:rPr>
        <w:t>Σχεδιασμό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Υλοποίηση Προγραμμάτων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πολιτικών</w:t>
      </w:r>
      <w:r>
        <w:rPr>
          <w:spacing w:val="4"/>
          <w:sz w:val="24"/>
        </w:rPr>
        <w:t xml:space="preserve"> </w:t>
      </w:r>
      <w:r>
        <w:rPr>
          <w:sz w:val="24"/>
        </w:rPr>
        <w:t>Άθλησης,</w:t>
      </w:r>
      <w:r>
        <w:rPr>
          <w:spacing w:val="-1"/>
          <w:sz w:val="24"/>
        </w:rPr>
        <w:t xml:space="preserve"> </w:t>
      </w:r>
      <w:r>
        <w:rPr>
          <w:sz w:val="24"/>
        </w:rPr>
        <w:t>Υγείας – Διατροφής.</w:t>
      </w:r>
    </w:p>
    <w:p w:rsidR="007814F3" w:rsidRDefault="00E3011C">
      <w:pPr>
        <w:pStyle w:val="a4"/>
        <w:numPr>
          <w:ilvl w:val="0"/>
          <w:numId w:val="8"/>
        </w:numPr>
        <w:tabs>
          <w:tab w:val="left" w:pos="487"/>
        </w:tabs>
        <w:spacing w:before="116"/>
        <w:ind w:left="486" w:hanging="294"/>
        <w:jc w:val="both"/>
        <w:rPr>
          <w:sz w:val="24"/>
        </w:rPr>
      </w:pPr>
      <w:r>
        <w:rPr>
          <w:sz w:val="24"/>
        </w:rPr>
        <w:t>Τέλεση</w:t>
      </w:r>
      <w:r>
        <w:rPr>
          <w:spacing w:val="-3"/>
          <w:sz w:val="24"/>
        </w:rPr>
        <w:t xml:space="preserve"> </w:t>
      </w:r>
      <w:r>
        <w:rPr>
          <w:sz w:val="24"/>
        </w:rPr>
        <w:t>πολιτικών</w:t>
      </w:r>
      <w:r>
        <w:rPr>
          <w:spacing w:val="-2"/>
          <w:sz w:val="24"/>
        </w:rPr>
        <w:t xml:space="preserve"> </w:t>
      </w:r>
      <w:r>
        <w:rPr>
          <w:sz w:val="24"/>
        </w:rPr>
        <w:t>γάμων.</w:t>
      </w:r>
    </w:p>
    <w:p w:rsidR="007814F3" w:rsidRDefault="00E3011C">
      <w:pPr>
        <w:pStyle w:val="1"/>
        <w:spacing w:before="147"/>
        <w:jc w:val="both"/>
      </w:pPr>
      <w:r>
        <w:t>Η</w:t>
      </w:r>
      <w:r>
        <w:rPr>
          <w:spacing w:val="-3"/>
        </w:rPr>
        <w:t xml:space="preserve"> </w:t>
      </w:r>
      <w:r>
        <w:t>κ.</w:t>
      </w:r>
      <w:r>
        <w:rPr>
          <w:spacing w:val="-1"/>
        </w:rPr>
        <w:t xml:space="preserve"> </w:t>
      </w:r>
      <w:proofErr w:type="spellStart"/>
      <w:r>
        <w:t>Ζούρου</w:t>
      </w:r>
      <w:proofErr w:type="spellEnd"/>
      <w:r>
        <w:rPr>
          <w:spacing w:val="-2"/>
        </w:rPr>
        <w:t xml:space="preserve"> </w:t>
      </w:r>
      <w:r>
        <w:t>Μαρία</w:t>
      </w:r>
      <w:r>
        <w:rPr>
          <w:spacing w:val="-3"/>
        </w:rPr>
        <w:t xml:space="preserve"> </w:t>
      </w:r>
      <w:r>
        <w:t>ορίζεται</w:t>
      </w:r>
      <w:r>
        <w:rPr>
          <w:spacing w:val="-1"/>
        </w:rPr>
        <w:t xml:space="preserve"> </w:t>
      </w:r>
      <w:r>
        <w:t>τακτικό</w:t>
      </w:r>
      <w:r>
        <w:rPr>
          <w:spacing w:val="-2"/>
        </w:rPr>
        <w:t xml:space="preserve"> </w:t>
      </w:r>
      <w:r>
        <w:t>μέλος</w:t>
      </w:r>
      <w:r>
        <w:rPr>
          <w:spacing w:val="-1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Οικονομική</w:t>
      </w:r>
      <w:r>
        <w:rPr>
          <w:spacing w:val="-3"/>
        </w:rPr>
        <w:t xml:space="preserve"> </w:t>
      </w:r>
      <w:r>
        <w:t>Επιτροπή.</w:t>
      </w:r>
    </w:p>
    <w:p w:rsidR="007814F3" w:rsidRDefault="007814F3">
      <w:pPr>
        <w:pStyle w:val="a3"/>
        <w:spacing w:before="11"/>
        <w:rPr>
          <w:b/>
          <w:sz w:val="23"/>
        </w:rPr>
      </w:pPr>
    </w:p>
    <w:p w:rsidR="007814F3" w:rsidRDefault="00E3011C">
      <w:pPr>
        <w:spacing w:line="360" w:lineRule="auto"/>
        <w:ind w:left="193" w:right="104"/>
        <w:jc w:val="both"/>
        <w:rPr>
          <w:sz w:val="24"/>
        </w:rPr>
      </w:pPr>
      <w:r>
        <w:rPr>
          <w:b/>
          <w:sz w:val="24"/>
        </w:rPr>
        <w:t xml:space="preserve">Β. </w:t>
      </w:r>
      <w:r>
        <w:rPr>
          <w:sz w:val="24"/>
        </w:rPr>
        <w:t xml:space="preserve">Ορίζει </w:t>
      </w:r>
      <w:r>
        <w:rPr>
          <w:b/>
          <w:sz w:val="24"/>
        </w:rPr>
        <w:t xml:space="preserve">Αντιδήμαρχο Κοινωνικής Μέριμνας και Υγείας </w:t>
      </w:r>
      <w:r>
        <w:rPr>
          <w:sz w:val="24"/>
        </w:rPr>
        <w:t>χωρίς αντιμισθία τη Δημοτική Σύμβουλο της</w:t>
      </w:r>
      <w:r>
        <w:rPr>
          <w:spacing w:val="1"/>
          <w:sz w:val="24"/>
        </w:rPr>
        <w:t xml:space="preserve"> </w:t>
      </w:r>
      <w:r>
        <w:rPr>
          <w:sz w:val="24"/>
        </w:rPr>
        <w:t>πλειοψηφίας</w:t>
      </w:r>
      <w:r>
        <w:rPr>
          <w:spacing w:val="1"/>
          <w:sz w:val="24"/>
        </w:rPr>
        <w:t xml:space="preserve"> </w:t>
      </w:r>
      <w:r>
        <w:rPr>
          <w:sz w:val="24"/>
        </w:rPr>
        <w:t>κ.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Αϊβατζίδου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Ποριώτου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Δέσποινα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μεταβιβάζει</w:t>
      </w:r>
      <w:r>
        <w:rPr>
          <w:spacing w:val="1"/>
          <w:sz w:val="24"/>
        </w:rPr>
        <w:t xml:space="preserve"> </w:t>
      </w:r>
      <w:r>
        <w:rPr>
          <w:sz w:val="24"/>
        </w:rPr>
        <w:t>καθ΄</w:t>
      </w:r>
      <w:r>
        <w:rPr>
          <w:spacing w:val="1"/>
          <w:sz w:val="24"/>
        </w:rPr>
        <w:t xml:space="preserve"> </w:t>
      </w:r>
      <w:r>
        <w:rPr>
          <w:sz w:val="24"/>
        </w:rPr>
        <w:t>ύλην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-52"/>
          <w:sz w:val="24"/>
        </w:rPr>
        <w:t xml:space="preserve"> </w:t>
      </w:r>
      <w:r>
        <w:rPr>
          <w:sz w:val="24"/>
        </w:rPr>
        <w:t>αρμοδιότητες:</w:t>
      </w:r>
    </w:p>
    <w:p w:rsidR="007814F3" w:rsidRDefault="00E3011C">
      <w:pPr>
        <w:pStyle w:val="a4"/>
        <w:numPr>
          <w:ilvl w:val="0"/>
          <w:numId w:val="7"/>
        </w:numPr>
        <w:tabs>
          <w:tab w:val="left" w:pos="437"/>
        </w:tabs>
        <w:spacing w:line="292" w:lineRule="exact"/>
        <w:ind w:hanging="244"/>
        <w:rPr>
          <w:sz w:val="24"/>
        </w:rPr>
      </w:pP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εποπτεία</w:t>
      </w:r>
      <w:r>
        <w:rPr>
          <w:spacing w:val="-2"/>
          <w:sz w:val="24"/>
        </w:rPr>
        <w:t xml:space="preserve"> </w:t>
      </w:r>
      <w:r>
        <w:rPr>
          <w:sz w:val="24"/>
        </w:rPr>
        <w:t>Κοινωνικής</w:t>
      </w:r>
      <w:r>
        <w:rPr>
          <w:spacing w:val="-4"/>
          <w:sz w:val="24"/>
        </w:rPr>
        <w:t xml:space="preserve"> </w:t>
      </w:r>
      <w:r>
        <w:rPr>
          <w:sz w:val="24"/>
        </w:rPr>
        <w:t>Υπηρεσίας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Υπηρεσιών</w:t>
      </w:r>
      <w:r>
        <w:rPr>
          <w:spacing w:val="-3"/>
          <w:sz w:val="24"/>
        </w:rPr>
        <w:t xml:space="preserve"> </w:t>
      </w:r>
      <w:r>
        <w:rPr>
          <w:sz w:val="24"/>
        </w:rPr>
        <w:t>Υγείας –</w:t>
      </w:r>
      <w:r>
        <w:rPr>
          <w:spacing w:val="-3"/>
          <w:sz w:val="24"/>
        </w:rPr>
        <w:t xml:space="preserve"> </w:t>
      </w:r>
      <w:r>
        <w:rPr>
          <w:sz w:val="24"/>
        </w:rPr>
        <w:t>Πρόνοιας.</w:t>
      </w:r>
    </w:p>
    <w:p w:rsidR="007814F3" w:rsidRDefault="00E3011C">
      <w:pPr>
        <w:pStyle w:val="a4"/>
        <w:numPr>
          <w:ilvl w:val="0"/>
          <w:numId w:val="7"/>
        </w:numPr>
        <w:tabs>
          <w:tab w:val="left" w:pos="437"/>
        </w:tabs>
        <w:spacing w:before="147"/>
        <w:ind w:hanging="244"/>
        <w:rPr>
          <w:sz w:val="24"/>
        </w:rPr>
      </w:pPr>
      <w:r>
        <w:rPr>
          <w:sz w:val="24"/>
        </w:rPr>
        <w:t>Κοινωνική</w:t>
      </w:r>
      <w:r>
        <w:rPr>
          <w:spacing w:val="-3"/>
          <w:sz w:val="24"/>
        </w:rPr>
        <w:t xml:space="preserve"> </w:t>
      </w:r>
      <w:r>
        <w:rPr>
          <w:sz w:val="24"/>
        </w:rPr>
        <w:t>Αλληλεγγύη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Προστασία</w:t>
      </w:r>
      <w:r>
        <w:rPr>
          <w:spacing w:val="-3"/>
          <w:sz w:val="24"/>
        </w:rPr>
        <w:t xml:space="preserve"> </w:t>
      </w:r>
      <w:r>
        <w:rPr>
          <w:sz w:val="24"/>
        </w:rPr>
        <w:t>ευπαθών</w:t>
      </w:r>
      <w:r>
        <w:rPr>
          <w:spacing w:val="-4"/>
          <w:sz w:val="24"/>
        </w:rPr>
        <w:t xml:space="preserve"> </w:t>
      </w:r>
      <w:r>
        <w:rPr>
          <w:sz w:val="24"/>
        </w:rPr>
        <w:t>ομάδων.</w:t>
      </w:r>
    </w:p>
    <w:p w:rsidR="007814F3" w:rsidRDefault="00E3011C">
      <w:pPr>
        <w:pStyle w:val="a4"/>
        <w:numPr>
          <w:ilvl w:val="0"/>
          <w:numId w:val="7"/>
        </w:numPr>
        <w:tabs>
          <w:tab w:val="left" w:pos="473"/>
        </w:tabs>
        <w:spacing w:before="146" w:line="362" w:lineRule="auto"/>
        <w:ind w:left="193" w:right="111" w:firstLine="0"/>
        <w:rPr>
          <w:sz w:val="24"/>
        </w:rPr>
      </w:pPr>
      <w:r>
        <w:rPr>
          <w:sz w:val="24"/>
        </w:rPr>
        <w:t>Τον</w:t>
      </w:r>
      <w:r>
        <w:rPr>
          <w:spacing w:val="32"/>
          <w:sz w:val="24"/>
        </w:rPr>
        <w:t xml:space="preserve"> </w:t>
      </w:r>
      <w:r>
        <w:rPr>
          <w:sz w:val="24"/>
        </w:rPr>
        <w:t>σχεδιασμό</w:t>
      </w:r>
      <w:r>
        <w:rPr>
          <w:spacing w:val="37"/>
          <w:sz w:val="24"/>
        </w:rPr>
        <w:t xml:space="preserve"> </w:t>
      </w:r>
      <w:r>
        <w:rPr>
          <w:sz w:val="24"/>
        </w:rPr>
        <w:t>Πολιτικής</w:t>
      </w:r>
      <w:r>
        <w:rPr>
          <w:spacing w:val="34"/>
          <w:sz w:val="24"/>
        </w:rPr>
        <w:t xml:space="preserve"> </w:t>
      </w:r>
      <w:r>
        <w:rPr>
          <w:sz w:val="24"/>
        </w:rPr>
        <w:t>τελών</w:t>
      </w:r>
      <w:r>
        <w:rPr>
          <w:spacing w:val="33"/>
          <w:sz w:val="24"/>
        </w:rPr>
        <w:t xml:space="preserve"> </w:t>
      </w:r>
      <w:r>
        <w:rPr>
          <w:sz w:val="24"/>
        </w:rPr>
        <w:t>και</w:t>
      </w:r>
      <w:r>
        <w:rPr>
          <w:spacing w:val="33"/>
          <w:sz w:val="24"/>
        </w:rPr>
        <w:t xml:space="preserve"> </w:t>
      </w:r>
      <w:r>
        <w:rPr>
          <w:sz w:val="24"/>
        </w:rPr>
        <w:t>εισφορών</w:t>
      </w:r>
      <w:r>
        <w:rPr>
          <w:spacing w:val="36"/>
          <w:sz w:val="24"/>
        </w:rPr>
        <w:t xml:space="preserve"> </w:t>
      </w:r>
      <w:r>
        <w:rPr>
          <w:sz w:val="24"/>
        </w:rPr>
        <w:t>για</w:t>
      </w:r>
      <w:r>
        <w:rPr>
          <w:spacing w:val="34"/>
          <w:sz w:val="24"/>
        </w:rPr>
        <w:t xml:space="preserve"> </w:t>
      </w:r>
      <w:r>
        <w:rPr>
          <w:sz w:val="24"/>
        </w:rPr>
        <w:t>την</w:t>
      </w:r>
      <w:r>
        <w:rPr>
          <w:spacing w:val="32"/>
          <w:sz w:val="24"/>
        </w:rPr>
        <w:t xml:space="preserve"> </w:t>
      </w:r>
      <w:r>
        <w:rPr>
          <w:sz w:val="24"/>
        </w:rPr>
        <w:t>ανακούφιση</w:t>
      </w:r>
      <w:r>
        <w:rPr>
          <w:spacing w:val="36"/>
          <w:sz w:val="24"/>
        </w:rPr>
        <w:t xml:space="preserve"> </w:t>
      </w:r>
      <w:r>
        <w:rPr>
          <w:sz w:val="24"/>
        </w:rPr>
        <w:t>των</w:t>
      </w:r>
      <w:r>
        <w:rPr>
          <w:spacing w:val="32"/>
          <w:sz w:val="24"/>
        </w:rPr>
        <w:t xml:space="preserve"> </w:t>
      </w:r>
      <w:r>
        <w:rPr>
          <w:sz w:val="24"/>
        </w:rPr>
        <w:t>ευπαθών</w:t>
      </w:r>
      <w:r>
        <w:rPr>
          <w:spacing w:val="36"/>
          <w:sz w:val="24"/>
        </w:rPr>
        <w:t xml:space="preserve"> </w:t>
      </w:r>
      <w:r>
        <w:rPr>
          <w:sz w:val="24"/>
        </w:rPr>
        <w:t>κοινωνικά</w:t>
      </w:r>
      <w:r>
        <w:rPr>
          <w:spacing w:val="33"/>
          <w:sz w:val="24"/>
        </w:rPr>
        <w:t xml:space="preserve"> </w:t>
      </w:r>
      <w:r>
        <w:rPr>
          <w:sz w:val="24"/>
        </w:rPr>
        <w:t>και</w:t>
      </w:r>
      <w:r>
        <w:rPr>
          <w:spacing w:val="-51"/>
          <w:sz w:val="24"/>
        </w:rPr>
        <w:t xml:space="preserve"> </w:t>
      </w:r>
      <w:r>
        <w:rPr>
          <w:sz w:val="24"/>
        </w:rPr>
        <w:t>οικονομικά ομάδων.</w:t>
      </w:r>
    </w:p>
    <w:p w:rsidR="007814F3" w:rsidRDefault="00E3011C">
      <w:pPr>
        <w:pStyle w:val="a4"/>
        <w:numPr>
          <w:ilvl w:val="0"/>
          <w:numId w:val="7"/>
        </w:numPr>
        <w:tabs>
          <w:tab w:val="left" w:pos="437"/>
        </w:tabs>
        <w:spacing w:line="289" w:lineRule="exact"/>
        <w:ind w:hanging="244"/>
        <w:rPr>
          <w:sz w:val="24"/>
        </w:rPr>
      </w:pPr>
      <w:r>
        <w:rPr>
          <w:sz w:val="24"/>
        </w:rPr>
        <w:t>Τον</w:t>
      </w:r>
      <w:r>
        <w:rPr>
          <w:spacing w:val="-2"/>
          <w:sz w:val="24"/>
        </w:rPr>
        <w:t xml:space="preserve"> </w:t>
      </w:r>
      <w:r>
        <w:rPr>
          <w:sz w:val="24"/>
        </w:rPr>
        <w:t>σχεδιασμό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5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1"/>
          <w:sz w:val="24"/>
        </w:rPr>
        <w:t xml:space="preserve"> </w:t>
      </w:r>
      <w:r>
        <w:rPr>
          <w:sz w:val="24"/>
        </w:rPr>
        <w:t>Δημοτικών</w:t>
      </w:r>
      <w:r>
        <w:rPr>
          <w:spacing w:val="-2"/>
          <w:sz w:val="24"/>
        </w:rPr>
        <w:t xml:space="preserve"> </w:t>
      </w:r>
      <w:r>
        <w:rPr>
          <w:sz w:val="24"/>
        </w:rPr>
        <w:t>Ιατρείων.</w:t>
      </w:r>
    </w:p>
    <w:p w:rsidR="007814F3" w:rsidRDefault="00E3011C">
      <w:pPr>
        <w:pStyle w:val="a4"/>
        <w:numPr>
          <w:ilvl w:val="0"/>
          <w:numId w:val="7"/>
        </w:numPr>
        <w:tabs>
          <w:tab w:val="left" w:pos="437"/>
        </w:tabs>
        <w:spacing w:before="147"/>
        <w:ind w:hanging="244"/>
        <w:rPr>
          <w:sz w:val="24"/>
        </w:rPr>
      </w:pPr>
      <w:r>
        <w:rPr>
          <w:sz w:val="24"/>
        </w:rPr>
        <w:lastRenderedPageBreak/>
        <w:t>Εθελοντισμός.</w:t>
      </w:r>
    </w:p>
    <w:p w:rsidR="007814F3" w:rsidRDefault="00E3011C">
      <w:pPr>
        <w:pStyle w:val="a4"/>
        <w:numPr>
          <w:ilvl w:val="0"/>
          <w:numId w:val="7"/>
        </w:numPr>
        <w:tabs>
          <w:tab w:val="left" w:pos="437"/>
        </w:tabs>
        <w:spacing w:before="146"/>
        <w:ind w:hanging="244"/>
        <w:rPr>
          <w:sz w:val="24"/>
        </w:rPr>
      </w:pPr>
      <w:r>
        <w:rPr>
          <w:sz w:val="24"/>
        </w:rPr>
        <w:t>Τέλεση</w:t>
      </w:r>
      <w:r>
        <w:rPr>
          <w:spacing w:val="-4"/>
          <w:sz w:val="24"/>
        </w:rPr>
        <w:t xml:space="preserve"> </w:t>
      </w:r>
      <w:r>
        <w:rPr>
          <w:sz w:val="24"/>
        </w:rPr>
        <w:t>Πολιτικών</w:t>
      </w:r>
      <w:r>
        <w:rPr>
          <w:spacing w:val="-4"/>
          <w:sz w:val="24"/>
        </w:rPr>
        <w:t xml:space="preserve"> </w:t>
      </w:r>
      <w:r>
        <w:rPr>
          <w:sz w:val="24"/>
        </w:rPr>
        <w:t>Γάμων.</w:t>
      </w:r>
    </w:p>
    <w:p w:rsidR="007814F3" w:rsidRDefault="00E3011C">
      <w:pPr>
        <w:pStyle w:val="1"/>
        <w:spacing w:before="52"/>
        <w:jc w:val="both"/>
      </w:pPr>
      <w:r>
        <w:t>Η</w:t>
      </w:r>
      <w:r>
        <w:rPr>
          <w:spacing w:val="-3"/>
        </w:rPr>
        <w:t xml:space="preserve"> </w:t>
      </w:r>
      <w:r>
        <w:t>κ.</w:t>
      </w:r>
      <w:r>
        <w:rPr>
          <w:spacing w:val="-1"/>
        </w:rPr>
        <w:t xml:space="preserve"> </w:t>
      </w:r>
      <w:proofErr w:type="spellStart"/>
      <w:r>
        <w:t>Αϊβατζίδου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Ποριώτου</w:t>
      </w:r>
      <w:proofErr w:type="spellEnd"/>
      <w:r>
        <w:rPr>
          <w:spacing w:val="-1"/>
        </w:rPr>
        <w:t xml:space="preserve"> </w:t>
      </w:r>
      <w:r>
        <w:t>Δέσποινα</w:t>
      </w:r>
      <w:r>
        <w:rPr>
          <w:spacing w:val="-6"/>
        </w:rPr>
        <w:t xml:space="preserve"> </w:t>
      </w:r>
      <w:r>
        <w:t>ορίζεται</w:t>
      </w:r>
      <w:r>
        <w:rPr>
          <w:spacing w:val="-1"/>
        </w:rPr>
        <w:t xml:space="preserve"> </w:t>
      </w:r>
      <w:r>
        <w:t>τακτικό</w:t>
      </w:r>
      <w:r>
        <w:rPr>
          <w:spacing w:val="-2"/>
        </w:rPr>
        <w:t xml:space="preserve"> </w:t>
      </w:r>
      <w:r>
        <w:t>μέλος</w:t>
      </w:r>
      <w:r>
        <w:rPr>
          <w:spacing w:val="-3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Επιτροπή</w:t>
      </w:r>
      <w:r>
        <w:rPr>
          <w:spacing w:val="-4"/>
        </w:rPr>
        <w:t xml:space="preserve"> </w:t>
      </w:r>
      <w:r>
        <w:t>Ποιότητας</w:t>
      </w:r>
      <w:r>
        <w:rPr>
          <w:spacing w:val="-1"/>
        </w:rPr>
        <w:t xml:space="preserve"> </w:t>
      </w:r>
      <w:r>
        <w:t>Ζωής.</w:t>
      </w: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E3011C">
      <w:pPr>
        <w:spacing w:line="360" w:lineRule="auto"/>
        <w:ind w:left="193" w:right="100"/>
        <w:jc w:val="both"/>
        <w:rPr>
          <w:sz w:val="24"/>
        </w:rPr>
      </w:pPr>
      <w:r>
        <w:rPr>
          <w:b/>
          <w:sz w:val="24"/>
        </w:rPr>
        <w:t>Γ.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Ορίζει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Αντιδήμαρχο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Οικονομικών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Υπηρεσιών</w:t>
      </w:r>
      <w:r>
        <w:rPr>
          <w:b/>
          <w:spacing w:val="1"/>
          <w:sz w:val="24"/>
        </w:rPr>
        <w:t xml:space="preserve"> </w:t>
      </w:r>
      <w:r w:rsidR="00D00692"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αντιμισθία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Δημοτική</w:t>
      </w:r>
      <w:r>
        <w:rPr>
          <w:spacing w:val="1"/>
          <w:sz w:val="24"/>
        </w:rPr>
        <w:t xml:space="preserve"> </w:t>
      </w:r>
      <w:r>
        <w:rPr>
          <w:sz w:val="24"/>
        </w:rPr>
        <w:t>Σύμβουλο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πλειοψηφίας </w:t>
      </w:r>
      <w:r>
        <w:rPr>
          <w:b/>
          <w:sz w:val="24"/>
        </w:rPr>
        <w:t xml:space="preserve">κ. Γεωργοπούλου – Ξηρού Κωνσταντίνα </w:t>
      </w:r>
      <w:r>
        <w:rPr>
          <w:sz w:val="24"/>
        </w:rPr>
        <w:t>και της μεταβιβάζει καθ΄ ύλην τις παρακάτω</w:t>
      </w:r>
      <w:r>
        <w:rPr>
          <w:spacing w:val="1"/>
          <w:sz w:val="24"/>
        </w:rPr>
        <w:t xml:space="preserve"> </w:t>
      </w:r>
      <w:r>
        <w:rPr>
          <w:sz w:val="24"/>
        </w:rPr>
        <w:t>αρμοδιότητες:</w:t>
      </w:r>
    </w:p>
    <w:p w:rsidR="007814F3" w:rsidRDefault="00E3011C">
      <w:pPr>
        <w:pStyle w:val="a4"/>
        <w:numPr>
          <w:ilvl w:val="0"/>
          <w:numId w:val="6"/>
        </w:numPr>
        <w:tabs>
          <w:tab w:val="left" w:pos="442"/>
        </w:tabs>
        <w:spacing w:before="2" w:line="360" w:lineRule="auto"/>
        <w:ind w:right="107" w:firstLine="0"/>
        <w:jc w:val="both"/>
        <w:rPr>
          <w:sz w:val="24"/>
        </w:rPr>
      </w:pPr>
      <w:r>
        <w:rPr>
          <w:sz w:val="24"/>
        </w:rPr>
        <w:t>Την εποπτεία και ευθύνη των οικονομικών και των αντίστοιχων οργανικών μονάδων του Δήμου 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συγκεκριμένα: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1"/>
          <w:sz w:val="24"/>
        </w:rPr>
        <w:t xml:space="preserve"> </w:t>
      </w:r>
      <w:r>
        <w:rPr>
          <w:sz w:val="24"/>
        </w:rPr>
        <w:t>Προϋπολογισμού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Λογιστηρίου,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1"/>
          <w:sz w:val="24"/>
        </w:rPr>
        <w:t xml:space="preserve"> </w:t>
      </w:r>
      <w:r>
        <w:rPr>
          <w:sz w:val="24"/>
        </w:rPr>
        <w:t>Εσόδων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Περιουσίας</w:t>
      </w:r>
      <w:r>
        <w:rPr>
          <w:spacing w:val="-5"/>
          <w:sz w:val="24"/>
        </w:rPr>
        <w:t xml:space="preserve"> </w:t>
      </w:r>
      <w:r>
        <w:rPr>
          <w:sz w:val="24"/>
        </w:rPr>
        <w:t>(εκτός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6"/>
          <w:sz w:val="24"/>
        </w:rPr>
        <w:t xml:space="preserve"> </w:t>
      </w:r>
      <w:r>
        <w:rPr>
          <w:sz w:val="24"/>
        </w:rPr>
        <w:t>Γραφείου</w:t>
      </w:r>
      <w:r>
        <w:rPr>
          <w:spacing w:val="-4"/>
          <w:sz w:val="24"/>
        </w:rPr>
        <w:t xml:space="preserve"> </w:t>
      </w:r>
      <w:r>
        <w:rPr>
          <w:sz w:val="24"/>
        </w:rPr>
        <w:t>Κοιμητηρίου),</w:t>
      </w:r>
      <w:r>
        <w:rPr>
          <w:spacing w:val="-5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-4"/>
          <w:sz w:val="24"/>
        </w:rPr>
        <w:t xml:space="preserve"> </w:t>
      </w:r>
      <w:r>
        <w:rPr>
          <w:sz w:val="24"/>
        </w:rPr>
        <w:t>Ταμείου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-4"/>
          <w:sz w:val="24"/>
        </w:rPr>
        <w:t xml:space="preserve"> </w:t>
      </w:r>
      <w:r>
        <w:rPr>
          <w:sz w:val="24"/>
        </w:rPr>
        <w:t>Προμηθειών.</w:t>
      </w:r>
    </w:p>
    <w:p w:rsidR="007814F3" w:rsidRDefault="00E3011C">
      <w:pPr>
        <w:pStyle w:val="a4"/>
        <w:numPr>
          <w:ilvl w:val="0"/>
          <w:numId w:val="6"/>
        </w:numPr>
        <w:tabs>
          <w:tab w:val="left" w:pos="444"/>
        </w:tabs>
        <w:spacing w:line="360" w:lineRule="auto"/>
        <w:ind w:right="108" w:firstLine="0"/>
        <w:jc w:val="both"/>
        <w:rPr>
          <w:sz w:val="24"/>
        </w:rPr>
      </w:pPr>
      <w:r>
        <w:rPr>
          <w:sz w:val="24"/>
        </w:rPr>
        <w:t>Την εποπτεία και συντονισμό των υπηρεσιών σχετικά με την υποβολή των προτάσεών τους για την</w:t>
      </w:r>
      <w:r>
        <w:rPr>
          <w:spacing w:val="1"/>
          <w:sz w:val="24"/>
        </w:rPr>
        <w:t xml:space="preserve"> </w:t>
      </w:r>
      <w:r>
        <w:rPr>
          <w:sz w:val="24"/>
        </w:rPr>
        <w:t>κατάρτιση του Προϋπολογισμού. Παρακολούθηση της υλοποίησης του Προϋπολογισμού καθώς 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επιμέλεια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τρίμηνων</w:t>
      </w:r>
      <w:r>
        <w:rPr>
          <w:spacing w:val="1"/>
          <w:sz w:val="24"/>
        </w:rPr>
        <w:t xml:space="preserve"> </w:t>
      </w:r>
      <w:r>
        <w:rPr>
          <w:sz w:val="24"/>
        </w:rPr>
        <w:t>αναφορών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παρακολούθησης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Προϋπολογισμού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συναφών</w:t>
      </w:r>
      <w:r>
        <w:rPr>
          <w:spacing w:val="1"/>
          <w:sz w:val="24"/>
        </w:rPr>
        <w:t xml:space="preserve"> </w:t>
      </w:r>
      <w:r>
        <w:rPr>
          <w:sz w:val="24"/>
        </w:rPr>
        <w:t>στατιστικών</w:t>
      </w:r>
      <w:r>
        <w:rPr>
          <w:spacing w:val="1"/>
          <w:sz w:val="24"/>
        </w:rPr>
        <w:t xml:space="preserve"> </w:t>
      </w:r>
      <w:r>
        <w:rPr>
          <w:sz w:val="24"/>
        </w:rPr>
        <w:t>αναφορών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απευθύνονται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όργανα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Δήμου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αρμόδια</w:t>
      </w:r>
      <w:r>
        <w:rPr>
          <w:spacing w:val="1"/>
          <w:sz w:val="24"/>
        </w:rPr>
        <w:t xml:space="preserve"> </w:t>
      </w:r>
      <w:r>
        <w:rPr>
          <w:sz w:val="24"/>
        </w:rPr>
        <w:t>Υπουργεία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φορείς.</w:t>
      </w:r>
    </w:p>
    <w:p w:rsidR="007814F3" w:rsidRDefault="00E3011C">
      <w:pPr>
        <w:pStyle w:val="a4"/>
        <w:numPr>
          <w:ilvl w:val="0"/>
          <w:numId w:val="6"/>
        </w:numPr>
        <w:tabs>
          <w:tab w:val="left" w:pos="514"/>
        </w:tabs>
        <w:spacing w:line="360" w:lineRule="auto"/>
        <w:ind w:right="112" w:firstLine="0"/>
        <w:jc w:val="both"/>
        <w:rPr>
          <w:sz w:val="24"/>
        </w:rPr>
      </w:pP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συνυπογράφει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Βεβαιωτικούς</w:t>
      </w:r>
      <w:r>
        <w:rPr>
          <w:spacing w:val="1"/>
          <w:sz w:val="24"/>
        </w:rPr>
        <w:t xml:space="preserve"> </w:t>
      </w:r>
      <w:r>
        <w:rPr>
          <w:sz w:val="24"/>
        </w:rPr>
        <w:t>Καταλόγους,</w:t>
      </w:r>
      <w:r>
        <w:rPr>
          <w:spacing w:val="1"/>
          <w:sz w:val="24"/>
        </w:rPr>
        <w:t xml:space="preserve"> </w:t>
      </w:r>
      <w:r>
        <w:rPr>
          <w:sz w:val="24"/>
        </w:rPr>
        <w:t>καθώς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όλα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έγγραφα,</w:t>
      </w:r>
      <w:r>
        <w:rPr>
          <w:spacing w:val="1"/>
          <w:sz w:val="24"/>
        </w:rPr>
        <w:t xml:space="preserve"> </w:t>
      </w:r>
      <w:r>
        <w:rPr>
          <w:sz w:val="24"/>
        </w:rPr>
        <w:t>αποφάσεις,</w:t>
      </w:r>
      <w:r>
        <w:rPr>
          <w:spacing w:val="1"/>
          <w:sz w:val="24"/>
        </w:rPr>
        <w:t xml:space="preserve"> </w:t>
      </w:r>
      <w:r>
        <w:rPr>
          <w:sz w:val="24"/>
        </w:rPr>
        <w:t>δικαιολογητικά και</w:t>
      </w:r>
      <w:r>
        <w:rPr>
          <w:spacing w:val="-1"/>
          <w:sz w:val="24"/>
        </w:rPr>
        <w:t xml:space="preserve"> </w:t>
      </w:r>
      <w:r>
        <w:rPr>
          <w:sz w:val="24"/>
        </w:rPr>
        <w:t>πράξεις</w:t>
      </w:r>
      <w:r>
        <w:rPr>
          <w:spacing w:val="-1"/>
          <w:sz w:val="24"/>
        </w:rPr>
        <w:t xml:space="preserve"> </w:t>
      </w:r>
      <w:r>
        <w:rPr>
          <w:sz w:val="24"/>
        </w:rPr>
        <w:t>σχετικά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οικονομική υπηρεσία.</w:t>
      </w:r>
    </w:p>
    <w:p w:rsidR="007814F3" w:rsidRDefault="00E3011C">
      <w:pPr>
        <w:pStyle w:val="a4"/>
        <w:numPr>
          <w:ilvl w:val="0"/>
          <w:numId w:val="6"/>
        </w:numPr>
        <w:tabs>
          <w:tab w:val="left" w:pos="437"/>
        </w:tabs>
        <w:ind w:left="436" w:hanging="244"/>
        <w:jc w:val="both"/>
        <w:rPr>
          <w:sz w:val="24"/>
        </w:rPr>
      </w:pPr>
      <w:r>
        <w:rPr>
          <w:sz w:val="24"/>
        </w:rPr>
        <w:t>Τον</w:t>
      </w:r>
      <w:r>
        <w:rPr>
          <w:spacing w:val="-4"/>
          <w:sz w:val="24"/>
        </w:rPr>
        <w:t xml:space="preserve"> </w:t>
      </w:r>
      <w:r>
        <w:rPr>
          <w:sz w:val="24"/>
        </w:rPr>
        <w:t>σχεδιασμό</w:t>
      </w:r>
      <w:r>
        <w:rPr>
          <w:spacing w:val="-4"/>
          <w:sz w:val="24"/>
        </w:rPr>
        <w:t xml:space="preserve"> </w:t>
      </w:r>
      <w:r>
        <w:rPr>
          <w:sz w:val="24"/>
        </w:rPr>
        <w:t>πολιτικών</w:t>
      </w:r>
      <w:r>
        <w:rPr>
          <w:spacing w:val="-4"/>
          <w:sz w:val="24"/>
        </w:rPr>
        <w:t xml:space="preserve"> </w:t>
      </w:r>
      <w:r>
        <w:rPr>
          <w:sz w:val="24"/>
        </w:rPr>
        <w:t>διαχείρισης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αξιοποίησης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Δημοτικής</w:t>
      </w:r>
      <w:r>
        <w:rPr>
          <w:spacing w:val="-5"/>
          <w:sz w:val="24"/>
        </w:rPr>
        <w:t xml:space="preserve"> </w:t>
      </w:r>
      <w:r>
        <w:rPr>
          <w:sz w:val="24"/>
        </w:rPr>
        <w:t>Περιουσίας.</w:t>
      </w:r>
    </w:p>
    <w:p w:rsidR="007814F3" w:rsidRDefault="00E3011C">
      <w:pPr>
        <w:pStyle w:val="a4"/>
        <w:numPr>
          <w:ilvl w:val="0"/>
          <w:numId w:val="6"/>
        </w:numPr>
        <w:tabs>
          <w:tab w:val="left" w:pos="456"/>
        </w:tabs>
        <w:spacing w:before="146" w:line="360" w:lineRule="auto"/>
        <w:ind w:right="109" w:firstLine="0"/>
        <w:rPr>
          <w:sz w:val="24"/>
        </w:rPr>
      </w:pPr>
      <w:r>
        <w:rPr>
          <w:sz w:val="24"/>
        </w:rPr>
        <w:t>Την</w:t>
      </w:r>
      <w:r>
        <w:rPr>
          <w:spacing w:val="18"/>
          <w:sz w:val="24"/>
        </w:rPr>
        <w:t xml:space="preserve"> </w:t>
      </w:r>
      <w:r>
        <w:rPr>
          <w:sz w:val="24"/>
        </w:rPr>
        <w:t>εποπτεία</w:t>
      </w:r>
      <w:r>
        <w:rPr>
          <w:spacing w:val="20"/>
          <w:sz w:val="24"/>
        </w:rPr>
        <w:t xml:space="preserve"> </w:t>
      </w:r>
      <w:r>
        <w:rPr>
          <w:sz w:val="24"/>
        </w:rPr>
        <w:t>και</w:t>
      </w:r>
      <w:r>
        <w:rPr>
          <w:spacing w:val="17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21"/>
          <w:sz w:val="24"/>
        </w:rPr>
        <w:t xml:space="preserve"> </w:t>
      </w:r>
      <w:r>
        <w:rPr>
          <w:sz w:val="24"/>
        </w:rPr>
        <w:t>επί</w:t>
      </w:r>
      <w:r>
        <w:rPr>
          <w:spacing w:val="17"/>
          <w:sz w:val="24"/>
        </w:rPr>
        <w:t xml:space="preserve"> </w:t>
      </w:r>
      <w:r>
        <w:rPr>
          <w:sz w:val="24"/>
        </w:rPr>
        <w:t>των</w:t>
      </w:r>
      <w:r>
        <w:rPr>
          <w:spacing w:val="18"/>
          <w:sz w:val="24"/>
        </w:rPr>
        <w:t xml:space="preserve"> </w:t>
      </w:r>
      <w:r>
        <w:rPr>
          <w:sz w:val="24"/>
        </w:rPr>
        <w:t>θεμάτων</w:t>
      </w:r>
      <w:r>
        <w:rPr>
          <w:spacing w:val="18"/>
          <w:sz w:val="24"/>
        </w:rPr>
        <w:t xml:space="preserve"> </w:t>
      </w:r>
      <w:r>
        <w:rPr>
          <w:sz w:val="24"/>
        </w:rPr>
        <w:t>σε</w:t>
      </w:r>
      <w:r>
        <w:rPr>
          <w:spacing w:val="19"/>
          <w:sz w:val="24"/>
        </w:rPr>
        <w:t xml:space="preserve"> </w:t>
      </w:r>
      <w:r>
        <w:rPr>
          <w:sz w:val="24"/>
        </w:rPr>
        <w:t>εκτέλεση</w:t>
      </w:r>
      <w:r>
        <w:rPr>
          <w:spacing w:val="20"/>
          <w:sz w:val="24"/>
        </w:rPr>
        <w:t xml:space="preserve"> </w:t>
      </w:r>
      <w:r>
        <w:rPr>
          <w:sz w:val="24"/>
        </w:rPr>
        <w:t>και</w:t>
      </w:r>
      <w:r>
        <w:rPr>
          <w:spacing w:val="16"/>
          <w:sz w:val="24"/>
        </w:rPr>
        <w:t xml:space="preserve"> </w:t>
      </w:r>
      <w:r>
        <w:rPr>
          <w:sz w:val="24"/>
        </w:rPr>
        <w:t>εφαρμογή</w:t>
      </w:r>
      <w:r>
        <w:rPr>
          <w:spacing w:val="18"/>
          <w:sz w:val="24"/>
        </w:rPr>
        <w:t xml:space="preserve"> </w:t>
      </w:r>
      <w:r>
        <w:rPr>
          <w:sz w:val="24"/>
        </w:rPr>
        <w:t>του</w:t>
      </w:r>
      <w:r>
        <w:rPr>
          <w:spacing w:val="18"/>
          <w:sz w:val="24"/>
        </w:rPr>
        <w:t xml:space="preserve"> </w:t>
      </w:r>
      <w:r>
        <w:rPr>
          <w:sz w:val="24"/>
        </w:rPr>
        <w:t>Π.Δ.</w:t>
      </w:r>
      <w:r>
        <w:rPr>
          <w:spacing w:val="19"/>
          <w:sz w:val="24"/>
        </w:rPr>
        <w:t xml:space="preserve"> </w:t>
      </w:r>
      <w:r>
        <w:rPr>
          <w:sz w:val="24"/>
        </w:rPr>
        <w:t>113/2010</w:t>
      </w:r>
      <w:r>
        <w:rPr>
          <w:spacing w:val="19"/>
          <w:sz w:val="24"/>
        </w:rPr>
        <w:t xml:space="preserve"> </w:t>
      </w:r>
      <w:r>
        <w:rPr>
          <w:sz w:val="24"/>
        </w:rPr>
        <w:t>και</w:t>
      </w:r>
      <w:r>
        <w:rPr>
          <w:spacing w:val="16"/>
          <w:sz w:val="24"/>
        </w:rPr>
        <w:t xml:space="preserve"> </w:t>
      </w:r>
      <w:r>
        <w:rPr>
          <w:sz w:val="24"/>
        </w:rPr>
        <w:t>του</w:t>
      </w:r>
      <w:r>
        <w:rPr>
          <w:spacing w:val="-51"/>
          <w:sz w:val="24"/>
        </w:rPr>
        <w:t xml:space="preserve"> </w:t>
      </w:r>
      <w:r>
        <w:rPr>
          <w:sz w:val="24"/>
        </w:rPr>
        <w:t>Π.Δ.</w:t>
      </w:r>
      <w:r>
        <w:rPr>
          <w:spacing w:val="-1"/>
          <w:sz w:val="24"/>
        </w:rPr>
        <w:t xml:space="preserve"> </w:t>
      </w:r>
      <w:r>
        <w:rPr>
          <w:sz w:val="24"/>
        </w:rPr>
        <w:t>80/2016.</w:t>
      </w:r>
    </w:p>
    <w:p w:rsidR="007814F3" w:rsidRDefault="00E3011C">
      <w:pPr>
        <w:pStyle w:val="a4"/>
        <w:numPr>
          <w:ilvl w:val="0"/>
          <w:numId w:val="6"/>
        </w:numPr>
        <w:tabs>
          <w:tab w:val="left" w:pos="535"/>
        </w:tabs>
        <w:spacing w:line="360" w:lineRule="auto"/>
        <w:ind w:right="109" w:firstLine="0"/>
        <w:rPr>
          <w:sz w:val="24"/>
        </w:rPr>
      </w:pPr>
      <w:r>
        <w:rPr>
          <w:sz w:val="24"/>
        </w:rPr>
        <w:t>Την</w:t>
      </w:r>
      <w:r>
        <w:rPr>
          <w:spacing w:val="44"/>
          <w:sz w:val="24"/>
        </w:rPr>
        <w:t xml:space="preserve"> </w:t>
      </w:r>
      <w:r>
        <w:rPr>
          <w:sz w:val="24"/>
        </w:rPr>
        <w:t>υπογραφή</w:t>
      </w:r>
      <w:r>
        <w:rPr>
          <w:spacing w:val="43"/>
          <w:sz w:val="24"/>
        </w:rPr>
        <w:t xml:space="preserve"> </w:t>
      </w:r>
      <w:r>
        <w:rPr>
          <w:sz w:val="24"/>
        </w:rPr>
        <w:t>των</w:t>
      </w:r>
      <w:r>
        <w:rPr>
          <w:spacing w:val="43"/>
          <w:sz w:val="24"/>
        </w:rPr>
        <w:t xml:space="preserve"> </w:t>
      </w:r>
      <w:r>
        <w:rPr>
          <w:sz w:val="24"/>
        </w:rPr>
        <w:t>αποφάσεων</w:t>
      </w:r>
      <w:r>
        <w:rPr>
          <w:spacing w:val="43"/>
          <w:sz w:val="24"/>
        </w:rPr>
        <w:t xml:space="preserve"> </w:t>
      </w:r>
      <w:r>
        <w:rPr>
          <w:sz w:val="24"/>
        </w:rPr>
        <w:t>ανάληψης</w:t>
      </w:r>
      <w:r>
        <w:rPr>
          <w:spacing w:val="45"/>
          <w:sz w:val="24"/>
        </w:rPr>
        <w:t xml:space="preserve"> </w:t>
      </w:r>
      <w:r>
        <w:rPr>
          <w:sz w:val="24"/>
        </w:rPr>
        <w:t>υποχρεώσεων</w:t>
      </w:r>
      <w:r>
        <w:rPr>
          <w:spacing w:val="43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46"/>
          <w:sz w:val="24"/>
        </w:rPr>
        <w:t xml:space="preserve"> </w:t>
      </w:r>
      <w:r>
        <w:rPr>
          <w:sz w:val="24"/>
        </w:rPr>
        <w:t>με</w:t>
      </w:r>
      <w:r>
        <w:rPr>
          <w:spacing w:val="44"/>
          <w:sz w:val="24"/>
        </w:rPr>
        <w:t xml:space="preserve"> </w:t>
      </w:r>
      <w:r>
        <w:rPr>
          <w:sz w:val="24"/>
        </w:rPr>
        <w:t>το</w:t>
      </w:r>
      <w:r>
        <w:rPr>
          <w:spacing w:val="44"/>
          <w:sz w:val="24"/>
        </w:rPr>
        <w:t xml:space="preserve"> </w:t>
      </w:r>
      <w:r>
        <w:rPr>
          <w:sz w:val="24"/>
        </w:rPr>
        <w:t>άρθρο</w:t>
      </w:r>
      <w:r>
        <w:rPr>
          <w:spacing w:val="44"/>
          <w:sz w:val="24"/>
        </w:rPr>
        <w:t xml:space="preserve"> </w:t>
      </w:r>
      <w:r>
        <w:rPr>
          <w:sz w:val="24"/>
        </w:rPr>
        <w:t>58</w:t>
      </w:r>
      <w:r>
        <w:rPr>
          <w:spacing w:val="45"/>
          <w:sz w:val="24"/>
        </w:rPr>
        <w:t xml:space="preserve"> </w:t>
      </w:r>
      <w:r>
        <w:rPr>
          <w:sz w:val="24"/>
        </w:rPr>
        <w:t>του</w:t>
      </w:r>
      <w:r>
        <w:rPr>
          <w:spacing w:val="-52"/>
          <w:sz w:val="24"/>
        </w:rPr>
        <w:t xml:space="preserve"> </w:t>
      </w:r>
      <w:r>
        <w:rPr>
          <w:sz w:val="24"/>
        </w:rPr>
        <w:t>Ν.3852/2010,</w:t>
      </w:r>
      <w:r>
        <w:rPr>
          <w:spacing w:val="-3"/>
          <w:sz w:val="24"/>
        </w:rPr>
        <w:t xml:space="preserve"> </w:t>
      </w:r>
      <w:r>
        <w:rPr>
          <w:sz w:val="24"/>
        </w:rPr>
        <w:t>όπως τροποποιήθηκε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ισχύει.</w:t>
      </w:r>
    </w:p>
    <w:p w:rsidR="007814F3" w:rsidRDefault="00E3011C">
      <w:pPr>
        <w:pStyle w:val="a4"/>
        <w:numPr>
          <w:ilvl w:val="0"/>
          <w:numId w:val="6"/>
        </w:numPr>
        <w:tabs>
          <w:tab w:val="left" w:pos="439"/>
        </w:tabs>
        <w:spacing w:line="360" w:lineRule="auto"/>
        <w:ind w:right="104" w:firstLine="0"/>
        <w:rPr>
          <w:sz w:val="24"/>
        </w:rPr>
      </w:pPr>
      <w:r>
        <w:rPr>
          <w:sz w:val="24"/>
        </w:rPr>
        <w:t>Την υπογραφή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του τεκμηριωμένου αιτήματος του </w:t>
      </w:r>
      <w:proofErr w:type="spellStart"/>
      <w:r>
        <w:rPr>
          <w:sz w:val="24"/>
        </w:rPr>
        <w:t>διατάκτη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της</w:t>
      </w:r>
      <w:r>
        <w:rPr>
          <w:spacing w:val="3"/>
          <w:sz w:val="24"/>
        </w:rPr>
        <w:t xml:space="preserve"> </w:t>
      </w:r>
      <w:r>
        <w:rPr>
          <w:sz w:val="24"/>
        </w:rPr>
        <w:t>παραγράφου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α</w:t>
      </w:r>
      <w:r>
        <w:rPr>
          <w:spacing w:val="1"/>
          <w:sz w:val="24"/>
        </w:rPr>
        <w:t xml:space="preserve"> </w:t>
      </w:r>
      <w:r>
        <w:rPr>
          <w:sz w:val="24"/>
        </w:rPr>
        <w:t>του άρθρου 66</w:t>
      </w:r>
      <w:r>
        <w:rPr>
          <w:spacing w:val="3"/>
          <w:sz w:val="24"/>
        </w:rPr>
        <w:t xml:space="preserve"> </w:t>
      </w:r>
      <w:r>
        <w:rPr>
          <w:sz w:val="24"/>
        </w:rPr>
        <w:t>του</w:t>
      </w:r>
      <w:r>
        <w:rPr>
          <w:spacing w:val="-51"/>
          <w:sz w:val="24"/>
        </w:rPr>
        <w:t xml:space="preserve"> </w:t>
      </w:r>
      <w:r>
        <w:rPr>
          <w:sz w:val="24"/>
        </w:rPr>
        <w:t>Ν.</w:t>
      </w:r>
      <w:r>
        <w:rPr>
          <w:spacing w:val="-2"/>
          <w:sz w:val="24"/>
        </w:rPr>
        <w:t xml:space="preserve"> </w:t>
      </w:r>
      <w:r>
        <w:rPr>
          <w:sz w:val="24"/>
        </w:rPr>
        <w:t>4270/2014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της </w:t>
      </w:r>
      <w:proofErr w:type="spellStart"/>
      <w:r>
        <w:rPr>
          <w:sz w:val="24"/>
        </w:rPr>
        <w:t>παρ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α</w:t>
      </w:r>
      <w:r>
        <w:rPr>
          <w:spacing w:val="-1"/>
          <w:sz w:val="24"/>
        </w:rPr>
        <w:t xml:space="preserve"> </w:t>
      </w:r>
      <w:r>
        <w:rPr>
          <w:sz w:val="24"/>
        </w:rPr>
        <w:t>του άρθρου 4</w:t>
      </w:r>
      <w:r>
        <w:rPr>
          <w:spacing w:val="-1"/>
          <w:sz w:val="24"/>
        </w:rPr>
        <w:t xml:space="preserve"> </w:t>
      </w:r>
      <w:r>
        <w:rPr>
          <w:sz w:val="24"/>
        </w:rPr>
        <w:t>του Π.Δ.</w:t>
      </w:r>
      <w:r>
        <w:rPr>
          <w:spacing w:val="-2"/>
          <w:sz w:val="24"/>
        </w:rPr>
        <w:t xml:space="preserve"> </w:t>
      </w:r>
      <w:r>
        <w:rPr>
          <w:sz w:val="24"/>
        </w:rPr>
        <w:t>80/2016.</w:t>
      </w:r>
    </w:p>
    <w:p w:rsidR="007814F3" w:rsidRDefault="00E3011C">
      <w:pPr>
        <w:pStyle w:val="a4"/>
        <w:numPr>
          <w:ilvl w:val="0"/>
          <w:numId w:val="6"/>
        </w:numPr>
        <w:tabs>
          <w:tab w:val="left" w:pos="437"/>
        </w:tabs>
        <w:spacing w:line="292" w:lineRule="exact"/>
        <w:ind w:left="436" w:hanging="244"/>
        <w:rPr>
          <w:sz w:val="24"/>
        </w:rPr>
      </w:pPr>
      <w:r>
        <w:rPr>
          <w:sz w:val="24"/>
        </w:rPr>
        <w:t>Διαφάνεια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Ηλεκτρονική</w:t>
      </w:r>
      <w:r>
        <w:rPr>
          <w:spacing w:val="-4"/>
          <w:sz w:val="24"/>
        </w:rPr>
        <w:t xml:space="preserve"> </w:t>
      </w:r>
      <w:r>
        <w:rPr>
          <w:sz w:val="24"/>
        </w:rPr>
        <w:t>Διακυβέρνηση,</w:t>
      </w:r>
      <w:r>
        <w:rPr>
          <w:spacing w:val="-3"/>
          <w:sz w:val="24"/>
        </w:rPr>
        <w:t xml:space="preserve"> </w:t>
      </w:r>
      <w:r>
        <w:rPr>
          <w:sz w:val="24"/>
        </w:rPr>
        <w:t>καθώς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τη</w:t>
      </w:r>
      <w:r>
        <w:rPr>
          <w:spacing w:val="-4"/>
          <w:sz w:val="24"/>
        </w:rPr>
        <w:t xml:space="preserve"> </w:t>
      </w:r>
      <w:r>
        <w:rPr>
          <w:sz w:val="24"/>
        </w:rPr>
        <w:t>λειτουργία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Προγράμματος</w:t>
      </w:r>
      <w:r>
        <w:rPr>
          <w:spacing w:val="-4"/>
          <w:sz w:val="24"/>
        </w:rPr>
        <w:t xml:space="preserve"> </w:t>
      </w:r>
      <w:r>
        <w:rPr>
          <w:sz w:val="24"/>
        </w:rPr>
        <w:t>Διαύγεια.</w:t>
      </w:r>
    </w:p>
    <w:p w:rsidR="007814F3" w:rsidRDefault="00E3011C">
      <w:pPr>
        <w:pStyle w:val="a4"/>
        <w:numPr>
          <w:ilvl w:val="0"/>
          <w:numId w:val="6"/>
        </w:numPr>
        <w:tabs>
          <w:tab w:val="left" w:pos="437"/>
        </w:tabs>
        <w:spacing w:before="146"/>
        <w:ind w:left="436" w:hanging="244"/>
        <w:rPr>
          <w:sz w:val="24"/>
        </w:rPr>
      </w:pPr>
      <w:r>
        <w:rPr>
          <w:sz w:val="24"/>
        </w:rPr>
        <w:t>Τέλεση</w:t>
      </w:r>
      <w:r>
        <w:rPr>
          <w:spacing w:val="-4"/>
          <w:sz w:val="24"/>
        </w:rPr>
        <w:t xml:space="preserve"> </w:t>
      </w:r>
      <w:r>
        <w:rPr>
          <w:sz w:val="24"/>
        </w:rPr>
        <w:t>Πολιτικών</w:t>
      </w:r>
      <w:r>
        <w:rPr>
          <w:spacing w:val="-4"/>
          <w:sz w:val="24"/>
        </w:rPr>
        <w:t xml:space="preserve"> </w:t>
      </w:r>
      <w:r>
        <w:rPr>
          <w:sz w:val="24"/>
        </w:rPr>
        <w:t>Γάμων.</w:t>
      </w:r>
    </w:p>
    <w:p w:rsidR="007814F3" w:rsidRDefault="00E3011C">
      <w:pPr>
        <w:pStyle w:val="1"/>
        <w:spacing w:before="149"/>
        <w:jc w:val="both"/>
      </w:pPr>
      <w:r>
        <w:t>Η</w:t>
      </w:r>
      <w:r>
        <w:rPr>
          <w:spacing w:val="-3"/>
        </w:rPr>
        <w:t xml:space="preserve"> </w:t>
      </w:r>
      <w:r>
        <w:t>κ.</w:t>
      </w:r>
      <w:r>
        <w:rPr>
          <w:spacing w:val="-1"/>
        </w:rPr>
        <w:t xml:space="preserve"> </w:t>
      </w:r>
      <w:r>
        <w:t>Γεωργοπούλου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Ξηρού</w:t>
      </w:r>
      <w:r>
        <w:rPr>
          <w:spacing w:val="-2"/>
        </w:rPr>
        <w:t xml:space="preserve"> </w:t>
      </w:r>
      <w:r>
        <w:t>Κωνσταντίνα</w:t>
      </w:r>
      <w:r>
        <w:rPr>
          <w:spacing w:val="-2"/>
        </w:rPr>
        <w:t xml:space="preserve"> </w:t>
      </w:r>
      <w:r>
        <w:t>ορίζεται</w:t>
      </w:r>
      <w:r>
        <w:rPr>
          <w:spacing w:val="-2"/>
        </w:rPr>
        <w:t xml:space="preserve"> </w:t>
      </w:r>
      <w:r>
        <w:t>Πρόεδρος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Οικονομικής</w:t>
      </w:r>
      <w:r>
        <w:rPr>
          <w:spacing w:val="-1"/>
        </w:rPr>
        <w:t xml:space="preserve"> </w:t>
      </w:r>
      <w:r>
        <w:t>Επιτροπής.</w:t>
      </w:r>
    </w:p>
    <w:p w:rsidR="00DD26AC" w:rsidRDefault="00DD26AC" w:rsidP="00DD26AC">
      <w:pPr>
        <w:pStyle w:val="1"/>
        <w:spacing w:before="146"/>
      </w:pPr>
      <w:r>
        <w:t>Η</w:t>
      </w:r>
      <w:r>
        <w:rPr>
          <w:spacing w:val="-2"/>
        </w:rPr>
        <w:t xml:space="preserve"> </w:t>
      </w:r>
      <w:r>
        <w:t>κ.</w:t>
      </w:r>
      <w:r>
        <w:rPr>
          <w:spacing w:val="-1"/>
        </w:rPr>
        <w:t xml:space="preserve"> </w:t>
      </w:r>
      <w:r>
        <w:t>Γεωργοπούλου – Ξηρού Κωνσταντίνα</w:t>
      </w:r>
      <w:r>
        <w:rPr>
          <w:spacing w:val="-4"/>
        </w:rPr>
        <w:t xml:space="preserve"> </w:t>
      </w:r>
      <w:r>
        <w:t>ορίζεται</w:t>
      </w:r>
      <w:r>
        <w:rPr>
          <w:spacing w:val="-1"/>
        </w:rPr>
        <w:t xml:space="preserve"> </w:t>
      </w:r>
      <w:r>
        <w:t>τακτικό</w:t>
      </w:r>
      <w:r>
        <w:rPr>
          <w:spacing w:val="-2"/>
        </w:rPr>
        <w:t xml:space="preserve"> </w:t>
      </w:r>
      <w:r>
        <w:t>μέλος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Επιτροπή</w:t>
      </w:r>
      <w:r>
        <w:rPr>
          <w:spacing w:val="-4"/>
        </w:rPr>
        <w:t xml:space="preserve"> </w:t>
      </w:r>
      <w:r>
        <w:t>Ποιότητας</w:t>
      </w:r>
      <w:r>
        <w:rPr>
          <w:spacing w:val="-1"/>
        </w:rPr>
        <w:t xml:space="preserve"> </w:t>
      </w:r>
      <w:r>
        <w:t>Ζωής.</w:t>
      </w:r>
    </w:p>
    <w:p w:rsidR="00DD26AC" w:rsidRDefault="00DD26AC">
      <w:pPr>
        <w:pStyle w:val="1"/>
        <w:spacing w:before="149"/>
        <w:jc w:val="both"/>
      </w:pPr>
    </w:p>
    <w:p w:rsidR="007814F3" w:rsidRDefault="007814F3">
      <w:pPr>
        <w:pStyle w:val="a3"/>
        <w:rPr>
          <w:b/>
        </w:rPr>
      </w:pPr>
    </w:p>
    <w:p w:rsidR="007814F3" w:rsidRDefault="00E3011C" w:rsidP="00855406">
      <w:pPr>
        <w:spacing w:line="360" w:lineRule="auto"/>
        <w:ind w:right="105"/>
        <w:jc w:val="both"/>
        <w:rPr>
          <w:sz w:val="24"/>
        </w:rPr>
      </w:pPr>
      <w:r>
        <w:rPr>
          <w:b/>
          <w:sz w:val="24"/>
        </w:rPr>
        <w:t xml:space="preserve">Δ. </w:t>
      </w:r>
      <w:r>
        <w:rPr>
          <w:sz w:val="24"/>
        </w:rPr>
        <w:t>Ορίζει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Αντιδήμαρχο Πολεοδομίας και Τεχνικών Υπηρεσιών </w:t>
      </w:r>
      <w:r>
        <w:rPr>
          <w:sz w:val="24"/>
        </w:rPr>
        <w:t>με αντιμισθία τον Δημοτικό Σύμβουλο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Μπάρμπα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Ηλία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μεταβιβάζει</w:t>
      </w:r>
      <w:r>
        <w:rPr>
          <w:spacing w:val="1"/>
          <w:sz w:val="24"/>
        </w:rPr>
        <w:t xml:space="preserve"> </w:t>
      </w:r>
      <w:r>
        <w:rPr>
          <w:sz w:val="24"/>
        </w:rPr>
        <w:t>καθ΄</w:t>
      </w:r>
      <w:r>
        <w:rPr>
          <w:spacing w:val="1"/>
          <w:sz w:val="24"/>
        </w:rPr>
        <w:t xml:space="preserve"> </w:t>
      </w:r>
      <w:r>
        <w:rPr>
          <w:sz w:val="24"/>
        </w:rPr>
        <w:t>ύλην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παρακάτω</w:t>
      </w:r>
      <w:r>
        <w:rPr>
          <w:spacing w:val="1"/>
          <w:sz w:val="24"/>
        </w:rPr>
        <w:t xml:space="preserve"> </w:t>
      </w:r>
      <w:r>
        <w:rPr>
          <w:sz w:val="24"/>
        </w:rPr>
        <w:t>αρμοδιότητες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Διεύθυνσης</w:t>
      </w:r>
      <w:r>
        <w:rPr>
          <w:spacing w:val="1"/>
          <w:sz w:val="24"/>
        </w:rPr>
        <w:t xml:space="preserve"> </w:t>
      </w:r>
      <w:r>
        <w:rPr>
          <w:sz w:val="24"/>
        </w:rPr>
        <w:t>Πολεοδομίας</w:t>
      </w:r>
      <w:r>
        <w:rPr>
          <w:spacing w:val="-1"/>
          <w:sz w:val="24"/>
        </w:rPr>
        <w:t xml:space="preserve"> </w:t>
      </w:r>
      <w:r>
        <w:rPr>
          <w:sz w:val="24"/>
        </w:rPr>
        <w:t>και Τεχνικών</w:t>
      </w:r>
      <w:r>
        <w:rPr>
          <w:spacing w:val="1"/>
          <w:sz w:val="24"/>
        </w:rPr>
        <w:t xml:space="preserve"> </w:t>
      </w:r>
      <w:r>
        <w:rPr>
          <w:sz w:val="24"/>
        </w:rPr>
        <w:t>Υπηρεσιών και</w:t>
      </w:r>
      <w:r>
        <w:rPr>
          <w:spacing w:val="-1"/>
          <w:sz w:val="24"/>
        </w:rPr>
        <w:t xml:space="preserve"> </w:t>
      </w:r>
      <w:r>
        <w:rPr>
          <w:sz w:val="24"/>
        </w:rPr>
        <w:t>συγκεκριμένα:</w:t>
      </w:r>
    </w:p>
    <w:p w:rsidR="007814F3" w:rsidRDefault="00E3011C">
      <w:pPr>
        <w:pStyle w:val="a4"/>
        <w:numPr>
          <w:ilvl w:val="0"/>
          <w:numId w:val="5"/>
        </w:numPr>
        <w:tabs>
          <w:tab w:val="left" w:pos="535"/>
        </w:tabs>
        <w:spacing w:line="360" w:lineRule="auto"/>
        <w:ind w:right="105" w:firstLine="0"/>
        <w:jc w:val="both"/>
        <w:rPr>
          <w:sz w:val="24"/>
        </w:rPr>
      </w:pP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εποπτεία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Διεύθυνσης</w:t>
      </w:r>
      <w:r>
        <w:rPr>
          <w:spacing w:val="1"/>
          <w:sz w:val="24"/>
        </w:rPr>
        <w:t xml:space="preserve"> </w:t>
      </w:r>
      <w:r>
        <w:rPr>
          <w:sz w:val="24"/>
        </w:rPr>
        <w:t>Πολεοδομίας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Τεχνικών</w:t>
      </w:r>
      <w:r>
        <w:rPr>
          <w:spacing w:val="1"/>
          <w:sz w:val="24"/>
        </w:rPr>
        <w:t xml:space="preserve"> </w:t>
      </w:r>
      <w:r>
        <w:rPr>
          <w:sz w:val="24"/>
        </w:rPr>
        <w:t>Υπηρεσιών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αντίστοιχων οργανικών μονάδων του Δήμου, ήτοι του Τμήματος Έκδοσης Οικοδομικών Αδειών και</w:t>
      </w:r>
      <w:r>
        <w:rPr>
          <w:spacing w:val="1"/>
          <w:sz w:val="24"/>
        </w:rPr>
        <w:t xml:space="preserve"> </w:t>
      </w:r>
      <w:r>
        <w:rPr>
          <w:sz w:val="24"/>
        </w:rPr>
        <w:t>Ελέγχου</w:t>
      </w:r>
      <w:r>
        <w:rPr>
          <w:spacing w:val="13"/>
          <w:sz w:val="24"/>
        </w:rPr>
        <w:t xml:space="preserve"> </w:t>
      </w:r>
      <w:r>
        <w:rPr>
          <w:sz w:val="24"/>
        </w:rPr>
        <w:t>Κατασκευών,</w:t>
      </w:r>
      <w:r>
        <w:rPr>
          <w:spacing w:val="17"/>
          <w:sz w:val="24"/>
        </w:rPr>
        <w:t xml:space="preserve"> </w:t>
      </w:r>
      <w:r>
        <w:rPr>
          <w:sz w:val="24"/>
        </w:rPr>
        <w:t>του</w:t>
      </w:r>
      <w:r>
        <w:rPr>
          <w:spacing w:val="13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14"/>
          <w:sz w:val="24"/>
        </w:rPr>
        <w:t xml:space="preserve"> </w:t>
      </w:r>
      <w:r>
        <w:rPr>
          <w:sz w:val="24"/>
        </w:rPr>
        <w:t>Πολεοδομικών</w:t>
      </w:r>
      <w:r>
        <w:rPr>
          <w:spacing w:val="14"/>
          <w:sz w:val="24"/>
        </w:rPr>
        <w:t xml:space="preserve"> </w:t>
      </w:r>
      <w:r>
        <w:rPr>
          <w:sz w:val="24"/>
        </w:rPr>
        <w:t>Εφαρμογών,</w:t>
      </w:r>
      <w:r>
        <w:rPr>
          <w:spacing w:val="13"/>
          <w:sz w:val="24"/>
        </w:rPr>
        <w:t xml:space="preserve"> </w:t>
      </w:r>
      <w:r>
        <w:rPr>
          <w:sz w:val="24"/>
        </w:rPr>
        <w:t>του</w:t>
      </w:r>
      <w:r>
        <w:rPr>
          <w:spacing w:val="14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14"/>
          <w:sz w:val="24"/>
        </w:rPr>
        <w:t xml:space="preserve"> </w:t>
      </w:r>
      <w:r>
        <w:rPr>
          <w:sz w:val="24"/>
        </w:rPr>
        <w:t>Κτιριακών</w:t>
      </w:r>
      <w:r>
        <w:rPr>
          <w:spacing w:val="13"/>
          <w:sz w:val="24"/>
        </w:rPr>
        <w:t xml:space="preserve"> </w:t>
      </w:r>
      <w:r>
        <w:rPr>
          <w:sz w:val="24"/>
        </w:rPr>
        <w:t>Έργων</w:t>
      </w:r>
      <w:r>
        <w:rPr>
          <w:spacing w:val="14"/>
          <w:sz w:val="24"/>
        </w:rPr>
        <w:t xml:space="preserve"> </w:t>
      </w:r>
      <w:r>
        <w:rPr>
          <w:sz w:val="24"/>
        </w:rPr>
        <w:t>και</w:t>
      </w:r>
    </w:p>
    <w:p w:rsidR="007814F3" w:rsidRDefault="007814F3">
      <w:pPr>
        <w:spacing w:line="360" w:lineRule="auto"/>
        <w:jc w:val="both"/>
        <w:rPr>
          <w:sz w:val="24"/>
        </w:rPr>
        <w:sectPr w:rsidR="007814F3">
          <w:pgSz w:w="11910" w:h="16840"/>
          <w:pgMar w:top="180" w:right="740" w:bottom="1260" w:left="800" w:header="0" w:footer="1066" w:gutter="0"/>
          <w:cols w:space="720"/>
        </w:sectPr>
      </w:pPr>
    </w:p>
    <w:p w:rsidR="007814F3" w:rsidRDefault="007814F3">
      <w:pPr>
        <w:pStyle w:val="a3"/>
        <w:rPr>
          <w:sz w:val="20"/>
        </w:rPr>
      </w:pPr>
    </w:p>
    <w:p w:rsidR="007814F3" w:rsidRDefault="007814F3">
      <w:pPr>
        <w:pStyle w:val="a3"/>
        <w:rPr>
          <w:sz w:val="20"/>
        </w:rPr>
      </w:pPr>
    </w:p>
    <w:p w:rsidR="007814F3" w:rsidRDefault="007814F3">
      <w:pPr>
        <w:pStyle w:val="a3"/>
        <w:rPr>
          <w:sz w:val="21"/>
        </w:rPr>
      </w:pPr>
    </w:p>
    <w:p w:rsidR="007814F3" w:rsidRDefault="00E3011C">
      <w:pPr>
        <w:pStyle w:val="a3"/>
        <w:spacing w:before="52" w:line="360" w:lineRule="auto"/>
        <w:ind w:left="193" w:right="107"/>
        <w:jc w:val="both"/>
      </w:pPr>
      <w:r>
        <w:t>Έργων</w:t>
      </w:r>
      <w:r>
        <w:rPr>
          <w:spacing w:val="1"/>
        </w:rPr>
        <w:t xml:space="preserve"> </w:t>
      </w:r>
      <w:r>
        <w:t>Κοινόχρηστων</w:t>
      </w:r>
      <w:r>
        <w:rPr>
          <w:spacing w:val="1"/>
        </w:rPr>
        <w:t xml:space="preserve"> </w:t>
      </w:r>
      <w:r>
        <w:t>Χώρων,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Ηλεκτρομηχανολογικών</w:t>
      </w:r>
      <w:r>
        <w:rPr>
          <w:spacing w:val="1"/>
        </w:rPr>
        <w:t xml:space="preserve"> </w:t>
      </w:r>
      <w:r>
        <w:t>Έργων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Αδειοδότησης</w:t>
      </w:r>
      <w:proofErr w:type="spellEnd"/>
      <w:r>
        <w:rPr>
          <w:spacing w:val="1"/>
        </w:rPr>
        <w:t xml:space="preserve"> </w:t>
      </w:r>
      <w:r>
        <w:t>Εγκαταστάσεων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Τμήματος</w:t>
      </w:r>
      <w:r>
        <w:rPr>
          <w:spacing w:val="-3"/>
        </w:rPr>
        <w:t xml:space="preserve"> </w:t>
      </w:r>
      <w:r>
        <w:t>Υποδομών,</w:t>
      </w:r>
      <w:r>
        <w:rPr>
          <w:spacing w:val="-3"/>
        </w:rPr>
        <w:t xml:space="preserve"> </w:t>
      </w:r>
      <w:r>
        <w:t>Συγκοινωνιών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Κυκλοφοριακών Ρυθμίσεων.</w:t>
      </w:r>
    </w:p>
    <w:p w:rsidR="007814F3" w:rsidRDefault="00E3011C">
      <w:pPr>
        <w:pStyle w:val="a4"/>
        <w:numPr>
          <w:ilvl w:val="0"/>
          <w:numId w:val="5"/>
        </w:numPr>
        <w:tabs>
          <w:tab w:val="left" w:pos="487"/>
        </w:tabs>
        <w:spacing w:line="360" w:lineRule="auto"/>
        <w:ind w:right="106" w:firstLine="0"/>
        <w:jc w:val="both"/>
        <w:rPr>
          <w:sz w:val="24"/>
        </w:rPr>
      </w:pPr>
      <w:r>
        <w:rPr>
          <w:sz w:val="24"/>
        </w:rPr>
        <w:t>Την εποπτεία και ευθύνη του Πολεοδομικού Σχεδιασμού</w:t>
      </w:r>
      <w:r>
        <w:rPr>
          <w:spacing w:val="1"/>
          <w:sz w:val="24"/>
        </w:rPr>
        <w:t xml:space="preserve"> </w:t>
      </w:r>
      <w:r>
        <w:rPr>
          <w:sz w:val="24"/>
        </w:rPr>
        <w:t>και συγκεκριμένα των αρμοδιοτήτων</w:t>
      </w:r>
      <w:r>
        <w:rPr>
          <w:spacing w:val="1"/>
          <w:sz w:val="24"/>
        </w:rPr>
        <w:t xml:space="preserve"> </w:t>
      </w:r>
      <w:r>
        <w:rPr>
          <w:sz w:val="24"/>
        </w:rPr>
        <w:t>πολεοδομίας,</w:t>
      </w:r>
      <w:r>
        <w:rPr>
          <w:spacing w:val="1"/>
          <w:sz w:val="24"/>
        </w:rPr>
        <w:t xml:space="preserve"> </w:t>
      </w:r>
      <w:r>
        <w:rPr>
          <w:sz w:val="24"/>
        </w:rPr>
        <w:t>χωροταξίας</w:t>
      </w:r>
      <w:r>
        <w:rPr>
          <w:spacing w:val="1"/>
          <w:sz w:val="24"/>
        </w:rPr>
        <w:t xml:space="preserve"> </w:t>
      </w:r>
      <w:r>
        <w:rPr>
          <w:sz w:val="24"/>
        </w:rPr>
        <w:t>και χρήσεων</w:t>
      </w:r>
      <w:r>
        <w:rPr>
          <w:spacing w:val="1"/>
          <w:sz w:val="24"/>
        </w:rPr>
        <w:t xml:space="preserve"> </w:t>
      </w:r>
      <w:r>
        <w:rPr>
          <w:sz w:val="24"/>
        </w:rPr>
        <w:t>γης, Πολεοδομικών</w:t>
      </w:r>
      <w:r>
        <w:rPr>
          <w:spacing w:val="1"/>
          <w:sz w:val="24"/>
        </w:rPr>
        <w:t xml:space="preserve"> </w:t>
      </w:r>
      <w:r>
        <w:rPr>
          <w:sz w:val="24"/>
        </w:rPr>
        <w:t>Μελετών, Τοπογραφικών</w:t>
      </w:r>
      <w:r>
        <w:rPr>
          <w:spacing w:val="1"/>
          <w:sz w:val="24"/>
        </w:rPr>
        <w:t xml:space="preserve"> </w:t>
      </w:r>
      <w:r>
        <w:rPr>
          <w:sz w:val="24"/>
        </w:rPr>
        <w:t>Εφαρμογών,</w:t>
      </w:r>
      <w:r>
        <w:rPr>
          <w:spacing w:val="1"/>
          <w:sz w:val="24"/>
        </w:rPr>
        <w:t xml:space="preserve"> </w:t>
      </w:r>
      <w:r>
        <w:rPr>
          <w:sz w:val="24"/>
        </w:rPr>
        <w:t>Οικοδομικών Αδειών και</w:t>
      </w:r>
      <w:r>
        <w:rPr>
          <w:spacing w:val="-2"/>
          <w:sz w:val="24"/>
        </w:rPr>
        <w:t xml:space="preserve"> </w:t>
      </w:r>
      <w:r>
        <w:rPr>
          <w:sz w:val="24"/>
        </w:rPr>
        <w:t>ελέγχου, Αυθαιρέτων,</w:t>
      </w:r>
      <w:r>
        <w:rPr>
          <w:spacing w:val="-3"/>
          <w:sz w:val="24"/>
        </w:rPr>
        <w:t xml:space="preserve"> </w:t>
      </w:r>
      <w:r>
        <w:rPr>
          <w:sz w:val="24"/>
        </w:rPr>
        <w:t>Τεχνικού</w:t>
      </w:r>
      <w:r>
        <w:rPr>
          <w:spacing w:val="-1"/>
          <w:sz w:val="24"/>
        </w:rPr>
        <w:t xml:space="preserve"> </w:t>
      </w:r>
      <w:r>
        <w:rPr>
          <w:sz w:val="24"/>
        </w:rPr>
        <w:t>Αρχείου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Γραμματείας.</w:t>
      </w:r>
    </w:p>
    <w:p w:rsidR="007814F3" w:rsidRDefault="00E3011C">
      <w:pPr>
        <w:pStyle w:val="a4"/>
        <w:numPr>
          <w:ilvl w:val="0"/>
          <w:numId w:val="5"/>
        </w:numPr>
        <w:tabs>
          <w:tab w:val="left" w:pos="567"/>
        </w:tabs>
        <w:spacing w:before="2" w:line="360" w:lineRule="auto"/>
        <w:ind w:right="108" w:firstLine="0"/>
        <w:jc w:val="both"/>
        <w:rPr>
          <w:sz w:val="24"/>
        </w:rPr>
      </w:pP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σχεδιασμό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εφαρμογή</w:t>
      </w:r>
      <w:r>
        <w:rPr>
          <w:spacing w:val="1"/>
          <w:sz w:val="24"/>
        </w:rPr>
        <w:t xml:space="preserve"> </w:t>
      </w:r>
      <w:r>
        <w:rPr>
          <w:sz w:val="24"/>
        </w:rPr>
        <w:t>πολιτικών</w:t>
      </w:r>
      <w:r>
        <w:rPr>
          <w:spacing w:val="1"/>
          <w:sz w:val="24"/>
        </w:rPr>
        <w:t xml:space="preserve"> </w:t>
      </w:r>
      <w:r>
        <w:rPr>
          <w:sz w:val="24"/>
        </w:rPr>
        <w:t>εξοικονόμησης</w:t>
      </w:r>
      <w:r>
        <w:rPr>
          <w:spacing w:val="1"/>
          <w:sz w:val="24"/>
        </w:rPr>
        <w:t xml:space="preserve"> </w:t>
      </w:r>
      <w:r>
        <w:rPr>
          <w:sz w:val="24"/>
        </w:rPr>
        <w:t>ενέργειας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αξιοποίησης</w:t>
      </w:r>
      <w:r>
        <w:rPr>
          <w:spacing w:val="1"/>
          <w:sz w:val="24"/>
        </w:rPr>
        <w:t xml:space="preserve"> </w:t>
      </w:r>
      <w:r>
        <w:rPr>
          <w:sz w:val="24"/>
        </w:rPr>
        <w:t>Ανανεώσιμων</w:t>
      </w:r>
      <w:r>
        <w:rPr>
          <w:spacing w:val="-3"/>
          <w:sz w:val="24"/>
        </w:rPr>
        <w:t xml:space="preserve"> </w:t>
      </w:r>
      <w:r>
        <w:rPr>
          <w:sz w:val="24"/>
        </w:rPr>
        <w:t>Πηγών</w:t>
      </w:r>
      <w:r>
        <w:rPr>
          <w:spacing w:val="1"/>
          <w:sz w:val="24"/>
        </w:rPr>
        <w:t xml:space="preserve"> </w:t>
      </w:r>
      <w:r>
        <w:rPr>
          <w:sz w:val="24"/>
        </w:rPr>
        <w:t>Ενέργειας.</w:t>
      </w:r>
    </w:p>
    <w:p w:rsidR="007814F3" w:rsidRDefault="00E3011C">
      <w:pPr>
        <w:pStyle w:val="a4"/>
        <w:numPr>
          <w:ilvl w:val="0"/>
          <w:numId w:val="5"/>
        </w:numPr>
        <w:tabs>
          <w:tab w:val="left" w:pos="459"/>
        </w:tabs>
        <w:spacing w:line="360" w:lineRule="auto"/>
        <w:ind w:right="111" w:firstLine="0"/>
        <w:jc w:val="both"/>
        <w:rPr>
          <w:sz w:val="24"/>
        </w:rPr>
      </w:pPr>
      <w:r>
        <w:rPr>
          <w:sz w:val="24"/>
        </w:rPr>
        <w:t>Την εποπτεία, την ευθύνη και τον συντονισμό των θεμάτων που σχετίζονται με τη λειτουργία, τη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συντήρηση </w:t>
      </w:r>
      <w:proofErr w:type="spellStart"/>
      <w:r>
        <w:rPr>
          <w:sz w:val="24"/>
        </w:rPr>
        <w:t>κ.λ.π</w:t>
      </w:r>
      <w:proofErr w:type="spellEnd"/>
      <w:r>
        <w:rPr>
          <w:sz w:val="24"/>
        </w:rPr>
        <w:t>. των παιδικών χαρών, αθλητικών εγκαταστάσεων, πολιτιστικών εγκαταστάσεων και</w:t>
      </w:r>
      <w:r>
        <w:rPr>
          <w:spacing w:val="1"/>
          <w:sz w:val="24"/>
        </w:rPr>
        <w:t xml:space="preserve"> </w:t>
      </w:r>
      <w:r>
        <w:rPr>
          <w:sz w:val="24"/>
        </w:rPr>
        <w:t>των συναφών</w:t>
      </w:r>
      <w:r>
        <w:rPr>
          <w:spacing w:val="2"/>
          <w:sz w:val="24"/>
        </w:rPr>
        <w:t xml:space="preserve"> </w:t>
      </w:r>
      <w:r>
        <w:rPr>
          <w:sz w:val="24"/>
        </w:rPr>
        <w:t>χώρων,</w:t>
      </w:r>
      <w:r>
        <w:rPr>
          <w:spacing w:val="-3"/>
          <w:sz w:val="24"/>
        </w:rPr>
        <w:t xml:space="preserve"> </w:t>
      </w:r>
      <w:r>
        <w:rPr>
          <w:sz w:val="24"/>
        </w:rPr>
        <w:t>που λειτουργούν στα</w:t>
      </w:r>
      <w:r>
        <w:rPr>
          <w:spacing w:val="1"/>
          <w:sz w:val="24"/>
        </w:rPr>
        <w:t xml:space="preserve"> </w:t>
      </w:r>
      <w:r>
        <w:rPr>
          <w:sz w:val="24"/>
        </w:rPr>
        <w:t>όρια</w:t>
      </w:r>
      <w:r>
        <w:rPr>
          <w:spacing w:val="-2"/>
          <w:sz w:val="24"/>
        </w:rPr>
        <w:t xml:space="preserve"> </w:t>
      </w:r>
      <w:r>
        <w:rPr>
          <w:sz w:val="24"/>
        </w:rPr>
        <w:t>ευθύνης του Δήμου.</w:t>
      </w:r>
    </w:p>
    <w:p w:rsidR="007814F3" w:rsidRDefault="00E3011C">
      <w:pPr>
        <w:pStyle w:val="a4"/>
        <w:numPr>
          <w:ilvl w:val="0"/>
          <w:numId w:val="5"/>
        </w:numPr>
        <w:tabs>
          <w:tab w:val="left" w:pos="437"/>
        </w:tabs>
        <w:ind w:left="436" w:hanging="244"/>
        <w:jc w:val="both"/>
        <w:rPr>
          <w:sz w:val="24"/>
        </w:rPr>
      </w:pPr>
      <w:r>
        <w:rPr>
          <w:sz w:val="24"/>
        </w:rPr>
        <w:t>Τέλεση</w:t>
      </w:r>
      <w:r>
        <w:rPr>
          <w:spacing w:val="-3"/>
          <w:sz w:val="24"/>
        </w:rPr>
        <w:t xml:space="preserve"> </w:t>
      </w:r>
      <w:r>
        <w:rPr>
          <w:sz w:val="24"/>
        </w:rPr>
        <w:t>πολιτικών</w:t>
      </w:r>
      <w:r>
        <w:rPr>
          <w:spacing w:val="-2"/>
          <w:sz w:val="24"/>
        </w:rPr>
        <w:t xml:space="preserve"> </w:t>
      </w:r>
      <w:r>
        <w:rPr>
          <w:sz w:val="24"/>
        </w:rPr>
        <w:t>γάμων.</w:t>
      </w:r>
    </w:p>
    <w:p w:rsidR="007814F3" w:rsidRDefault="00E3011C">
      <w:pPr>
        <w:pStyle w:val="1"/>
        <w:spacing w:before="145"/>
        <w:jc w:val="both"/>
      </w:pPr>
      <w:r>
        <w:t>Ο</w:t>
      </w:r>
      <w:r>
        <w:rPr>
          <w:spacing w:val="-3"/>
        </w:rPr>
        <w:t xml:space="preserve"> </w:t>
      </w:r>
      <w:r>
        <w:t>κ.</w:t>
      </w:r>
      <w:r>
        <w:rPr>
          <w:spacing w:val="-2"/>
        </w:rPr>
        <w:t xml:space="preserve"> </w:t>
      </w:r>
      <w:r>
        <w:t>Μπάρμπας</w:t>
      </w:r>
      <w:r>
        <w:rPr>
          <w:spacing w:val="-2"/>
        </w:rPr>
        <w:t xml:space="preserve"> </w:t>
      </w:r>
      <w:r>
        <w:t>Ηλίας</w:t>
      </w:r>
      <w:r>
        <w:rPr>
          <w:spacing w:val="-5"/>
        </w:rPr>
        <w:t xml:space="preserve"> </w:t>
      </w:r>
      <w:r>
        <w:t>ορίζεται</w:t>
      </w:r>
      <w:r>
        <w:rPr>
          <w:spacing w:val="-3"/>
        </w:rPr>
        <w:t xml:space="preserve"> </w:t>
      </w:r>
      <w:r>
        <w:t>Πρόεδρος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Επιτροπής</w:t>
      </w:r>
      <w:r>
        <w:rPr>
          <w:spacing w:val="-2"/>
        </w:rPr>
        <w:t xml:space="preserve"> </w:t>
      </w:r>
      <w:r>
        <w:t>Ποιότητας</w:t>
      </w:r>
      <w:r>
        <w:rPr>
          <w:spacing w:val="-3"/>
        </w:rPr>
        <w:t xml:space="preserve"> </w:t>
      </w:r>
      <w:r>
        <w:t>Ζωής.</w:t>
      </w: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spacing w:before="11"/>
        <w:rPr>
          <w:b/>
          <w:sz w:val="23"/>
        </w:rPr>
      </w:pPr>
    </w:p>
    <w:p w:rsidR="007814F3" w:rsidRDefault="00855406">
      <w:pPr>
        <w:spacing w:line="360" w:lineRule="auto"/>
        <w:ind w:left="193" w:right="104"/>
        <w:jc w:val="both"/>
        <w:rPr>
          <w:sz w:val="24"/>
        </w:rPr>
      </w:pPr>
      <w:r>
        <w:rPr>
          <w:b/>
          <w:sz w:val="24"/>
        </w:rPr>
        <w:t>Ε</w:t>
      </w:r>
      <w:r w:rsidR="00E3011C">
        <w:rPr>
          <w:b/>
          <w:sz w:val="24"/>
        </w:rPr>
        <w:t xml:space="preserve">. </w:t>
      </w:r>
      <w:r w:rsidR="00E3011C">
        <w:rPr>
          <w:sz w:val="24"/>
        </w:rPr>
        <w:t xml:space="preserve">Ορίζει </w:t>
      </w:r>
      <w:r w:rsidR="00E3011C">
        <w:rPr>
          <w:b/>
          <w:sz w:val="24"/>
        </w:rPr>
        <w:t xml:space="preserve">Αντιδήμαρχο Περιβάλλοντος </w:t>
      </w:r>
      <w:r w:rsidR="00E3011C">
        <w:rPr>
          <w:sz w:val="24"/>
        </w:rPr>
        <w:t xml:space="preserve">τον Δημοτικό Σύμβουλο της πλειοψηφίας </w:t>
      </w:r>
      <w:r w:rsidR="00E3011C">
        <w:rPr>
          <w:b/>
          <w:sz w:val="24"/>
        </w:rPr>
        <w:t>κ. Δημητρόπουλο</w:t>
      </w:r>
      <w:r w:rsidR="00E3011C">
        <w:rPr>
          <w:b/>
          <w:spacing w:val="1"/>
          <w:sz w:val="24"/>
        </w:rPr>
        <w:t xml:space="preserve"> </w:t>
      </w:r>
      <w:r w:rsidR="00E3011C">
        <w:rPr>
          <w:b/>
          <w:sz w:val="24"/>
        </w:rPr>
        <w:t xml:space="preserve">Δημήτριο </w:t>
      </w:r>
      <w:r w:rsidR="00E3011C">
        <w:rPr>
          <w:sz w:val="24"/>
        </w:rPr>
        <w:t>με αντιμισθία</w:t>
      </w:r>
      <w:r w:rsidR="00E3011C">
        <w:rPr>
          <w:spacing w:val="1"/>
          <w:sz w:val="24"/>
        </w:rPr>
        <w:t xml:space="preserve"> </w:t>
      </w:r>
      <w:r w:rsidR="00E3011C">
        <w:rPr>
          <w:sz w:val="24"/>
        </w:rPr>
        <w:t>και</w:t>
      </w:r>
      <w:r w:rsidR="00E3011C">
        <w:rPr>
          <w:spacing w:val="-2"/>
          <w:sz w:val="24"/>
        </w:rPr>
        <w:t xml:space="preserve"> </w:t>
      </w:r>
      <w:r w:rsidR="00E3011C">
        <w:rPr>
          <w:sz w:val="24"/>
        </w:rPr>
        <w:t>του</w:t>
      </w:r>
      <w:r w:rsidR="00E3011C">
        <w:rPr>
          <w:spacing w:val="-1"/>
          <w:sz w:val="24"/>
        </w:rPr>
        <w:t xml:space="preserve"> </w:t>
      </w:r>
      <w:r w:rsidR="00E3011C">
        <w:rPr>
          <w:sz w:val="24"/>
        </w:rPr>
        <w:t>μεταβιβάζει</w:t>
      </w:r>
      <w:r w:rsidR="00E3011C">
        <w:rPr>
          <w:spacing w:val="-2"/>
          <w:sz w:val="24"/>
        </w:rPr>
        <w:t xml:space="preserve"> </w:t>
      </w:r>
      <w:r w:rsidR="00E3011C">
        <w:rPr>
          <w:sz w:val="24"/>
        </w:rPr>
        <w:t>καθ΄</w:t>
      </w:r>
      <w:r w:rsidR="00E3011C">
        <w:rPr>
          <w:spacing w:val="1"/>
          <w:sz w:val="24"/>
        </w:rPr>
        <w:t xml:space="preserve"> </w:t>
      </w:r>
      <w:r w:rsidR="00E3011C">
        <w:rPr>
          <w:sz w:val="24"/>
        </w:rPr>
        <w:t>ύλην τις</w:t>
      </w:r>
      <w:r w:rsidR="00E3011C">
        <w:rPr>
          <w:spacing w:val="-2"/>
          <w:sz w:val="24"/>
        </w:rPr>
        <w:t xml:space="preserve"> </w:t>
      </w:r>
      <w:r w:rsidR="00E3011C">
        <w:rPr>
          <w:sz w:val="24"/>
        </w:rPr>
        <w:t>παρακάτω</w:t>
      </w:r>
      <w:r w:rsidR="00E3011C">
        <w:rPr>
          <w:spacing w:val="-2"/>
          <w:sz w:val="24"/>
        </w:rPr>
        <w:t xml:space="preserve"> </w:t>
      </w:r>
      <w:r w:rsidR="00E3011C">
        <w:rPr>
          <w:sz w:val="24"/>
        </w:rPr>
        <w:t>αρμοδιότητες:</w:t>
      </w:r>
    </w:p>
    <w:p w:rsidR="007814F3" w:rsidRDefault="00E3011C">
      <w:pPr>
        <w:pStyle w:val="a4"/>
        <w:numPr>
          <w:ilvl w:val="0"/>
          <w:numId w:val="3"/>
        </w:numPr>
        <w:tabs>
          <w:tab w:val="left" w:pos="495"/>
        </w:tabs>
        <w:spacing w:before="2" w:line="360" w:lineRule="auto"/>
        <w:ind w:right="108" w:firstLine="0"/>
        <w:jc w:val="both"/>
        <w:rPr>
          <w:sz w:val="24"/>
        </w:rPr>
      </w:pP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καθαριότητας</w:t>
      </w:r>
      <w:r>
        <w:rPr>
          <w:spacing w:val="1"/>
          <w:sz w:val="24"/>
        </w:rPr>
        <w:t xml:space="preserve"> </w:t>
      </w:r>
      <w:r>
        <w:rPr>
          <w:sz w:val="24"/>
        </w:rPr>
        <w:t>όλων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κοινόχρηστων</w:t>
      </w:r>
      <w:r>
        <w:rPr>
          <w:spacing w:val="1"/>
          <w:sz w:val="24"/>
        </w:rPr>
        <w:t xml:space="preserve"> </w:t>
      </w:r>
      <w:r>
        <w:rPr>
          <w:sz w:val="24"/>
        </w:rPr>
        <w:t>χώρων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εδαφικής</w:t>
      </w:r>
      <w:r>
        <w:rPr>
          <w:spacing w:val="1"/>
          <w:sz w:val="24"/>
        </w:rPr>
        <w:t xml:space="preserve"> </w:t>
      </w:r>
      <w:r>
        <w:rPr>
          <w:sz w:val="24"/>
        </w:rPr>
        <w:t>περιφέρειας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52"/>
          <w:sz w:val="24"/>
        </w:rPr>
        <w:t xml:space="preserve"> </w:t>
      </w:r>
      <w:r>
        <w:rPr>
          <w:sz w:val="24"/>
        </w:rPr>
        <w:t>Δήμου, της αποκομιδής και διαχείρισης των απορριμμάτων, ανακυκλώσιμων υλικών και αποβλήτων</w:t>
      </w:r>
      <w:r>
        <w:rPr>
          <w:spacing w:val="1"/>
          <w:sz w:val="24"/>
        </w:rPr>
        <w:t xml:space="preserve"> </w:t>
      </w:r>
      <w:r>
        <w:rPr>
          <w:sz w:val="24"/>
        </w:rPr>
        <w:t>και της οργάνωσης και διάθεσης των μέσων και του ανθρώπινου δυναμικού που απαιτούνται κάθε</w:t>
      </w:r>
      <w:r>
        <w:rPr>
          <w:spacing w:val="1"/>
          <w:sz w:val="24"/>
        </w:rPr>
        <w:t xml:space="preserve"> </w:t>
      </w:r>
      <w:r>
        <w:rPr>
          <w:sz w:val="24"/>
        </w:rPr>
        <w:t>φορά σε</w:t>
      </w:r>
      <w:r>
        <w:rPr>
          <w:spacing w:val="-2"/>
          <w:sz w:val="24"/>
        </w:rPr>
        <w:t xml:space="preserve"> </w:t>
      </w:r>
      <w:r>
        <w:rPr>
          <w:sz w:val="24"/>
        </w:rPr>
        <w:t>κεντρικό</w:t>
      </w:r>
      <w:r>
        <w:rPr>
          <w:spacing w:val="1"/>
          <w:sz w:val="24"/>
        </w:rPr>
        <w:t xml:space="preserve"> </w:t>
      </w:r>
      <w:r>
        <w:rPr>
          <w:sz w:val="24"/>
        </w:rPr>
        <w:t>επίπεδο.</w:t>
      </w:r>
    </w:p>
    <w:p w:rsidR="007814F3" w:rsidRDefault="00E3011C">
      <w:pPr>
        <w:pStyle w:val="a4"/>
        <w:numPr>
          <w:ilvl w:val="0"/>
          <w:numId w:val="3"/>
        </w:numPr>
        <w:tabs>
          <w:tab w:val="left" w:pos="523"/>
        </w:tabs>
        <w:spacing w:line="360" w:lineRule="auto"/>
        <w:ind w:right="107" w:firstLine="0"/>
        <w:jc w:val="both"/>
        <w:rPr>
          <w:sz w:val="24"/>
        </w:rPr>
      </w:pP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εποπτεία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Υπηρεσιών</w:t>
      </w:r>
      <w:r>
        <w:rPr>
          <w:spacing w:val="1"/>
          <w:sz w:val="24"/>
        </w:rPr>
        <w:t xml:space="preserve"> </w:t>
      </w:r>
      <w:r>
        <w:rPr>
          <w:sz w:val="24"/>
        </w:rPr>
        <w:t>Πρασίνου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επίβλεψη</w:t>
      </w:r>
      <w:r>
        <w:rPr>
          <w:spacing w:val="1"/>
          <w:sz w:val="24"/>
        </w:rPr>
        <w:t xml:space="preserve"> </w:t>
      </w:r>
      <w:r>
        <w:rPr>
          <w:sz w:val="24"/>
        </w:rPr>
        <w:t>μελετών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έργων</w:t>
      </w:r>
      <w:r>
        <w:rPr>
          <w:spacing w:val="1"/>
          <w:sz w:val="24"/>
        </w:rPr>
        <w:t xml:space="preserve"> </w:t>
      </w:r>
      <w:r>
        <w:rPr>
          <w:sz w:val="24"/>
        </w:rPr>
        <w:t>προστασίας</w:t>
      </w:r>
      <w:r>
        <w:rPr>
          <w:spacing w:val="1"/>
          <w:sz w:val="24"/>
        </w:rPr>
        <w:t xml:space="preserve"> </w:t>
      </w:r>
      <w:r>
        <w:rPr>
          <w:sz w:val="24"/>
        </w:rPr>
        <w:t>Περιβάλλοντος</w:t>
      </w:r>
      <w:r>
        <w:rPr>
          <w:spacing w:val="-1"/>
          <w:sz w:val="24"/>
        </w:rPr>
        <w:t xml:space="preserve"> </w:t>
      </w:r>
      <w:r>
        <w:rPr>
          <w:sz w:val="24"/>
        </w:rPr>
        <w:t>πρασίνου,</w:t>
      </w:r>
      <w:r>
        <w:rPr>
          <w:spacing w:val="-1"/>
          <w:sz w:val="24"/>
        </w:rPr>
        <w:t xml:space="preserve"> </w:t>
      </w:r>
      <w:r>
        <w:rPr>
          <w:sz w:val="24"/>
        </w:rPr>
        <w:t>όπως</w:t>
      </w:r>
      <w:r>
        <w:rPr>
          <w:spacing w:val="-1"/>
          <w:sz w:val="24"/>
        </w:rPr>
        <w:t xml:space="preserve"> </w:t>
      </w:r>
      <w:r>
        <w:rPr>
          <w:sz w:val="24"/>
        </w:rPr>
        <w:t>αυτές</w:t>
      </w:r>
      <w:r>
        <w:rPr>
          <w:spacing w:val="-1"/>
          <w:sz w:val="24"/>
        </w:rPr>
        <w:t xml:space="preserve"> </w:t>
      </w:r>
      <w:r>
        <w:rPr>
          <w:sz w:val="24"/>
        </w:rPr>
        <w:t>περιγράφονται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άρθρο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Ο.Ε.Υ.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Δήμου.</w:t>
      </w:r>
    </w:p>
    <w:p w:rsidR="007814F3" w:rsidRDefault="00E3011C">
      <w:pPr>
        <w:pStyle w:val="a4"/>
        <w:numPr>
          <w:ilvl w:val="0"/>
          <w:numId w:val="3"/>
        </w:numPr>
        <w:tabs>
          <w:tab w:val="left" w:pos="437"/>
        </w:tabs>
        <w:spacing w:line="292" w:lineRule="exact"/>
        <w:ind w:left="436" w:hanging="244"/>
        <w:jc w:val="both"/>
        <w:rPr>
          <w:sz w:val="24"/>
        </w:rPr>
      </w:pPr>
      <w:r>
        <w:rPr>
          <w:sz w:val="24"/>
        </w:rPr>
        <w:t>Τις</w:t>
      </w:r>
      <w:r>
        <w:rPr>
          <w:spacing w:val="-4"/>
          <w:sz w:val="24"/>
        </w:rPr>
        <w:t xml:space="preserve"> </w:t>
      </w:r>
      <w:r>
        <w:rPr>
          <w:sz w:val="24"/>
        </w:rPr>
        <w:t>δράσεις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5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-2"/>
          <w:sz w:val="24"/>
        </w:rPr>
        <w:t xml:space="preserve"> </w:t>
      </w:r>
      <w:r>
        <w:rPr>
          <w:sz w:val="24"/>
        </w:rPr>
        <w:t>σύστασης</w:t>
      </w:r>
      <w:r>
        <w:rPr>
          <w:spacing w:val="-3"/>
          <w:sz w:val="24"/>
        </w:rPr>
        <w:t xml:space="preserve"> </w:t>
      </w:r>
      <w:r>
        <w:rPr>
          <w:sz w:val="24"/>
        </w:rPr>
        <w:t>Επιτροπών</w:t>
      </w:r>
      <w:r>
        <w:rPr>
          <w:spacing w:val="-2"/>
          <w:sz w:val="24"/>
        </w:rPr>
        <w:t xml:space="preserve"> </w:t>
      </w:r>
      <w:r>
        <w:rPr>
          <w:sz w:val="24"/>
        </w:rPr>
        <w:t>Διαχείρισης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αδέσποτων</w:t>
      </w:r>
      <w:r>
        <w:rPr>
          <w:spacing w:val="-2"/>
          <w:sz w:val="24"/>
        </w:rPr>
        <w:t xml:space="preserve"> </w:t>
      </w:r>
      <w:r>
        <w:rPr>
          <w:sz w:val="24"/>
        </w:rPr>
        <w:t>ζώων.</w:t>
      </w:r>
    </w:p>
    <w:p w:rsidR="007814F3" w:rsidRDefault="00E3011C">
      <w:pPr>
        <w:pStyle w:val="a4"/>
        <w:numPr>
          <w:ilvl w:val="0"/>
          <w:numId w:val="3"/>
        </w:numPr>
        <w:tabs>
          <w:tab w:val="left" w:pos="437"/>
        </w:tabs>
        <w:spacing w:before="146"/>
        <w:ind w:left="436" w:hanging="244"/>
        <w:jc w:val="both"/>
        <w:rPr>
          <w:sz w:val="24"/>
        </w:rPr>
      </w:pPr>
      <w:r>
        <w:rPr>
          <w:sz w:val="24"/>
        </w:rPr>
        <w:t>Τον</w:t>
      </w:r>
      <w:r>
        <w:rPr>
          <w:spacing w:val="-3"/>
          <w:sz w:val="24"/>
        </w:rPr>
        <w:t xml:space="preserve"> </w:t>
      </w:r>
      <w:r>
        <w:rPr>
          <w:sz w:val="24"/>
        </w:rPr>
        <w:t>συντονισμό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επίβλεψη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έργου</w:t>
      </w:r>
      <w:r>
        <w:rPr>
          <w:spacing w:val="-6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Πολιτικής</w:t>
      </w:r>
      <w:r>
        <w:rPr>
          <w:spacing w:val="-3"/>
          <w:sz w:val="24"/>
        </w:rPr>
        <w:t xml:space="preserve"> </w:t>
      </w:r>
      <w:r>
        <w:rPr>
          <w:sz w:val="24"/>
        </w:rPr>
        <w:t>Προστασίας.</w:t>
      </w:r>
    </w:p>
    <w:p w:rsidR="007814F3" w:rsidRPr="00FF5B34" w:rsidRDefault="00E3011C" w:rsidP="00FF5B34">
      <w:pPr>
        <w:pStyle w:val="a4"/>
        <w:numPr>
          <w:ilvl w:val="0"/>
          <w:numId w:val="3"/>
        </w:numPr>
        <w:tabs>
          <w:tab w:val="left" w:pos="437"/>
        </w:tabs>
        <w:spacing w:before="146"/>
        <w:ind w:left="436" w:hanging="244"/>
        <w:jc w:val="both"/>
        <w:rPr>
          <w:sz w:val="24"/>
        </w:rPr>
      </w:pP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-4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την</w:t>
      </w:r>
      <w:r>
        <w:rPr>
          <w:spacing w:val="-5"/>
          <w:sz w:val="24"/>
        </w:rPr>
        <w:t xml:space="preserve"> </w:t>
      </w:r>
      <w:r>
        <w:rPr>
          <w:sz w:val="24"/>
        </w:rPr>
        <w:t>οικονομική</w:t>
      </w:r>
      <w:r>
        <w:rPr>
          <w:spacing w:val="-2"/>
          <w:sz w:val="24"/>
        </w:rPr>
        <w:t xml:space="preserve"> </w:t>
      </w:r>
      <w:r>
        <w:rPr>
          <w:sz w:val="24"/>
        </w:rPr>
        <w:t>διαχείριση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Διεύθυνσης</w:t>
      </w:r>
      <w:r>
        <w:rPr>
          <w:spacing w:val="-3"/>
          <w:sz w:val="24"/>
        </w:rPr>
        <w:t xml:space="preserve"> </w:t>
      </w:r>
      <w:r>
        <w:rPr>
          <w:sz w:val="24"/>
        </w:rPr>
        <w:t>Περιβάλλοντος.</w:t>
      </w:r>
    </w:p>
    <w:p w:rsidR="007814F3" w:rsidRDefault="00E3011C">
      <w:pPr>
        <w:pStyle w:val="a4"/>
        <w:numPr>
          <w:ilvl w:val="0"/>
          <w:numId w:val="3"/>
        </w:numPr>
        <w:tabs>
          <w:tab w:val="left" w:pos="437"/>
        </w:tabs>
        <w:spacing w:before="52"/>
        <w:ind w:left="436" w:hanging="244"/>
        <w:rPr>
          <w:sz w:val="24"/>
        </w:rPr>
      </w:pPr>
      <w:r>
        <w:rPr>
          <w:sz w:val="24"/>
        </w:rPr>
        <w:t>Δημοτική</w:t>
      </w:r>
      <w:r>
        <w:rPr>
          <w:spacing w:val="-5"/>
          <w:sz w:val="24"/>
        </w:rPr>
        <w:t xml:space="preserve"> </w:t>
      </w:r>
      <w:r>
        <w:rPr>
          <w:sz w:val="24"/>
        </w:rPr>
        <w:t>Συγκοινωνία.</w:t>
      </w:r>
    </w:p>
    <w:p w:rsidR="007814F3" w:rsidRDefault="00E3011C">
      <w:pPr>
        <w:pStyle w:val="a4"/>
        <w:numPr>
          <w:ilvl w:val="0"/>
          <w:numId w:val="3"/>
        </w:numPr>
        <w:tabs>
          <w:tab w:val="left" w:pos="437"/>
        </w:tabs>
        <w:spacing w:before="146"/>
        <w:ind w:left="436" w:hanging="244"/>
        <w:rPr>
          <w:sz w:val="24"/>
        </w:rPr>
      </w:pP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μέριμνα</w:t>
      </w:r>
      <w:r>
        <w:rPr>
          <w:spacing w:val="-2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καλή</w:t>
      </w:r>
      <w:r>
        <w:rPr>
          <w:spacing w:val="-3"/>
          <w:sz w:val="24"/>
        </w:rPr>
        <w:t xml:space="preserve"> </w:t>
      </w:r>
      <w:r>
        <w:rPr>
          <w:sz w:val="24"/>
        </w:rPr>
        <w:t>κατάσταση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λειτουργία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μηχανολογικού</w:t>
      </w:r>
      <w:r>
        <w:rPr>
          <w:spacing w:val="-4"/>
          <w:sz w:val="24"/>
        </w:rPr>
        <w:t xml:space="preserve"> </w:t>
      </w:r>
      <w:r>
        <w:rPr>
          <w:sz w:val="24"/>
        </w:rPr>
        <w:t>εξοπλισμού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οχημάτων.</w:t>
      </w:r>
    </w:p>
    <w:p w:rsidR="007814F3" w:rsidRDefault="00E3011C">
      <w:pPr>
        <w:pStyle w:val="a4"/>
        <w:numPr>
          <w:ilvl w:val="0"/>
          <w:numId w:val="3"/>
        </w:numPr>
        <w:tabs>
          <w:tab w:val="left" w:pos="437"/>
        </w:tabs>
        <w:spacing w:before="147"/>
        <w:ind w:left="436" w:hanging="244"/>
        <w:rPr>
          <w:sz w:val="24"/>
        </w:rPr>
      </w:pPr>
      <w:r>
        <w:rPr>
          <w:sz w:val="24"/>
        </w:rPr>
        <w:t>Τέλεση</w:t>
      </w:r>
      <w:r>
        <w:rPr>
          <w:spacing w:val="-4"/>
          <w:sz w:val="24"/>
        </w:rPr>
        <w:t xml:space="preserve"> </w:t>
      </w:r>
      <w:r>
        <w:rPr>
          <w:sz w:val="24"/>
        </w:rPr>
        <w:t>Πολιτικών</w:t>
      </w:r>
      <w:r>
        <w:rPr>
          <w:spacing w:val="-4"/>
          <w:sz w:val="24"/>
        </w:rPr>
        <w:t xml:space="preserve"> </w:t>
      </w:r>
      <w:r>
        <w:rPr>
          <w:sz w:val="24"/>
        </w:rPr>
        <w:t>Γάμων.</w:t>
      </w:r>
    </w:p>
    <w:p w:rsidR="007814F3" w:rsidRDefault="007814F3">
      <w:pPr>
        <w:pStyle w:val="a3"/>
      </w:pPr>
    </w:p>
    <w:p w:rsidR="007814F3" w:rsidRDefault="007814F3">
      <w:pPr>
        <w:pStyle w:val="a3"/>
        <w:spacing w:before="12"/>
        <w:rPr>
          <w:sz w:val="23"/>
        </w:rPr>
      </w:pPr>
    </w:p>
    <w:p w:rsidR="007814F3" w:rsidRDefault="00B8375A">
      <w:pPr>
        <w:spacing w:line="362" w:lineRule="auto"/>
        <w:ind w:left="193"/>
        <w:rPr>
          <w:sz w:val="24"/>
        </w:rPr>
      </w:pPr>
      <w:r>
        <w:rPr>
          <w:b/>
          <w:sz w:val="24"/>
        </w:rPr>
        <w:t>ΣΤ</w:t>
      </w:r>
      <w:r w:rsidR="00E3011C">
        <w:rPr>
          <w:b/>
          <w:sz w:val="24"/>
        </w:rPr>
        <w:t>.</w:t>
      </w:r>
      <w:r w:rsidR="00E3011C">
        <w:rPr>
          <w:b/>
          <w:spacing w:val="16"/>
          <w:sz w:val="24"/>
        </w:rPr>
        <w:t xml:space="preserve"> </w:t>
      </w:r>
      <w:r w:rsidR="00E3011C">
        <w:rPr>
          <w:sz w:val="24"/>
        </w:rPr>
        <w:t>Ορίζει</w:t>
      </w:r>
      <w:r w:rsidR="00E3011C">
        <w:rPr>
          <w:spacing w:val="11"/>
          <w:sz w:val="24"/>
        </w:rPr>
        <w:t xml:space="preserve"> </w:t>
      </w:r>
      <w:r w:rsidR="00E3011C">
        <w:rPr>
          <w:b/>
          <w:sz w:val="24"/>
        </w:rPr>
        <w:t>Αντιδήμαρχο</w:t>
      </w:r>
      <w:r w:rsidR="00E3011C">
        <w:rPr>
          <w:b/>
          <w:spacing w:val="14"/>
          <w:sz w:val="24"/>
        </w:rPr>
        <w:t xml:space="preserve"> </w:t>
      </w:r>
      <w:r w:rsidR="00E3011C">
        <w:rPr>
          <w:b/>
          <w:sz w:val="24"/>
        </w:rPr>
        <w:t>Πολιτισμού</w:t>
      </w:r>
      <w:r w:rsidR="00E3011C">
        <w:rPr>
          <w:b/>
          <w:spacing w:val="17"/>
          <w:sz w:val="24"/>
        </w:rPr>
        <w:t xml:space="preserve"> </w:t>
      </w:r>
      <w:r w:rsidR="00E3011C">
        <w:rPr>
          <w:b/>
          <w:sz w:val="24"/>
        </w:rPr>
        <w:t>και</w:t>
      </w:r>
      <w:r w:rsidR="00E3011C">
        <w:rPr>
          <w:b/>
          <w:spacing w:val="13"/>
          <w:sz w:val="24"/>
        </w:rPr>
        <w:t xml:space="preserve"> </w:t>
      </w:r>
      <w:r w:rsidR="00E3011C">
        <w:rPr>
          <w:b/>
          <w:sz w:val="24"/>
        </w:rPr>
        <w:t>Δημοσίων</w:t>
      </w:r>
      <w:r w:rsidR="00E3011C">
        <w:rPr>
          <w:b/>
          <w:spacing w:val="14"/>
          <w:sz w:val="24"/>
        </w:rPr>
        <w:t xml:space="preserve"> </w:t>
      </w:r>
      <w:r w:rsidR="00E3011C">
        <w:rPr>
          <w:b/>
          <w:sz w:val="24"/>
        </w:rPr>
        <w:t>Σχέσεων</w:t>
      </w:r>
      <w:r w:rsidR="00E3011C">
        <w:rPr>
          <w:b/>
          <w:spacing w:val="14"/>
          <w:sz w:val="24"/>
        </w:rPr>
        <w:t xml:space="preserve"> </w:t>
      </w:r>
      <w:r w:rsidR="00E3011C">
        <w:rPr>
          <w:sz w:val="24"/>
        </w:rPr>
        <w:t>με</w:t>
      </w:r>
      <w:r w:rsidR="00E3011C">
        <w:rPr>
          <w:spacing w:val="12"/>
          <w:sz w:val="24"/>
        </w:rPr>
        <w:t xml:space="preserve"> </w:t>
      </w:r>
      <w:r w:rsidR="00E3011C">
        <w:rPr>
          <w:sz w:val="24"/>
        </w:rPr>
        <w:t>αντιμισθία</w:t>
      </w:r>
      <w:r w:rsidR="00E3011C">
        <w:rPr>
          <w:spacing w:val="14"/>
          <w:sz w:val="24"/>
        </w:rPr>
        <w:t xml:space="preserve"> </w:t>
      </w:r>
      <w:r w:rsidR="00E3011C">
        <w:rPr>
          <w:sz w:val="24"/>
        </w:rPr>
        <w:t>τη</w:t>
      </w:r>
      <w:r w:rsidR="00E3011C">
        <w:rPr>
          <w:spacing w:val="16"/>
          <w:sz w:val="24"/>
        </w:rPr>
        <w:t xml:space="preserve"> </w:t>
      </w:r>
      <w:r w:rsidR="00E3011C">
        <w:rPr>
          <w:sz w:val="24"/>
        </w:rPr>
        <w:t>Δημοτική</w:t>
      </w:r>
      <w:r w:rsidR="00E3011C">
        <w:rPr>
          <w:spacing w:val="14"/>
          <w:sz w:val="24"/>
        </w:rPr>
        <w:t xml:space="preserve"> </w:t>
      </w:r>
      <w:r w:rsidR="00E3011C">
        <w:rPr>
          <w:sz w:val="24"/>
        </w:rPr>
        <w:t>Σύμβουλο</w:t>
      </w:r>
      <w:r w:rsidR="00E3011C">
        <w:rPr>
          <w:spacing w:val="15"/>
          <w:sz w:val="24"/>
        </w:rPr>
        <w:t xml:space="preserve"> </w:t>
      </w:r>
      <w:r w:rsidR="00E3011C">
        <w:rPr>
          <w:sz w:val="24"/>
        </w:rPr>
        <w:t>της</w:t>
      </w:r>
      <w:r w:rsidR="00E3011C">
        <w:rPr>
          <w:spacing w:val="-51"/>
          <w:sz w:val="24"/>
        </w:rPr>
        <w:t xml:space="preserve"> </w:t>
      </w:r>
      <w:r w:rsidR="00E3011C">
        <w:rPr>
          <w:sz w:val="24"/>
        </w:rPr>
        <w:t xml:space="preserve">πλειοψηφίας </w:t>
      </w:r>
      <w:r w:rsidR="00E3011C">
        <w:rPr>
          <w:b/>
          <w:sz w:val="24"/>
        </w:rPr>
        <w:t xml:space="preserve">κ. </w:t>
      </w:r>
      <w:proofErr w:type="spellStart"/>
      <w:r w:rsidR="00E3011C">
        <w:rPr>
          <w:b/>
          <w:sz w:val="24"/>
        </w:rPr>
        <w:t>Ιγγλέζη</w:t>
      </w:r>
      <w:proofErr w:type="spellEnd"/>
      <w:r w:rsidR="00E3011C">
        <w:rPr>
          <w:b/>
          <w:spacing w:val="-4"/>
          <w:sz w:val="24"/>
        </w:rPr>
        <w:t xml:space="preserve"> </w:t>
      </w:r>
      <w:r w:rsidR="00E3011C">
        <w:rPr>
          <w:b/>
          <w:sz w:val="24"/>
        </w:rPr>
        <w:t>Μαρία</w:t>
      </w:r>
      <w:r w:rsidR="00E3011C">
        <w:rPr>
          <w:b/>
          <w:spacing w:val="1"/>
          <w:sz w:val="24"/>
        </w:rPr>
        <w:t xml:space="preserve"> </w:t>
      </w:r>
      <w:r w:rsidR="00E3011C">
        <w:rPr>
          <w:sz w:val="24"/>
        </w:rPr>
        <w:t>και</w:t>
      </w:r>
      <w:r w:rsidR="00E3011C">
        <w:rPr>
          <w:spacing w:val="-2"/>
          <w:sz w:val="24"/>
        </w:rPr>
        <w:t xml:space="preserve"> </w:t>
      </w:r>
      <w:r w:rsidR="00E3011C">
        <w:rPr>
          <w:sz w:val="24"/>
        </w:rPr>
        <w:t>της</w:t>
      </w:r>
      <w:r w:rsidR="00E3011C">
        <w:rPr>
          <w:spacing w:val="-1"/>
          <w:sz w:val="24"/>
        </w:rPr>
        <w:t xml:space="preserve"> </w:t>
      </w:r>
      <w:r w:rsidR="00E3011C">
        <w:rPr>
          <w:sz w:val="24"/>
        </w:rPr>
        <w:t>μεταβιβάζει</w:t>
      </w:r>
      <w:r w:rsidR="00E3011C">
        <w:rPr>
          <w:spacing w:val="-2"/>
          <w:sz w:val="24"/>
        </w:rPr>
        <w:t xml:space="preserve"> </w:t>
      </w:r>
      <w:r w:rsidR="00E3011C">
        <w:rPr>
          <w:sz w:val="24"/>
        </w:rPr>
        <w:t>καθ΄ ύλην</w:t>
      </w:r>
      <w:r w:rsidR="00E3011C">
        <w:rPr>
          <w:spacing w:val="-3"/>
          <w:sz w:val="24"/>
        </w:rPr>
        <w:t xml:space="preserve"> </w:t>
      </w:r>
      <w:r w:rsidR="00E3011C">
        <w:rPr>
          <w:sz w:val="24"/>
        </w:rPr>
        <w:t>τις</w:t>
      </w:r>
      <w:r w:rsidR="00E3011C">
        <w:rPr>
          <w:spacing w:val="-2"/>
          <w:sz w:val="24"/>
        </w:rPr>
        <w:t xml:space="preserve"> </w:t>
      </w:r>
      <w:r w:rsidR="00E3011C">
        <w:rPr>
          <w:sz w:val="24"/>
        </w:rPr>
        <w:t>παρακάτω</w:t>
      </w:r>
      <w:r w:rsidR="00E3011C">
        <w:rPr>
          <w:spacing w:val="1"/>
          <w:sz w:val="24"/>
        </w:rPr>
        <w:t xml:space="preserve"> </w:t>
      </w:r>
      <w:r w:rsidR="00E3011C">
        <w:rPr>
          <w:sz w:val="24"/>
        </w:rPr>
        <w:t>αρμοδιότητες:</w:t>
      </w:r>
    </w:p>
    <w:p w:rsidR="007814F3" w:rsidRDefault="00E3011C">
      <w:pPr>
        <w:pStyle w:val="a4"/>
        <w:numPr>
          <w:ilvl w:val="0"/>
          <w:numId w:val="2"/>
        </w:numPr>
        <w:tabs>
          <w:tab w:val="left" w:pos="437"/>
        </w:tabs>
        <w:spacing w:line="289" w:lineRule="exact"/>
        <w:ind w:hanging="244"/>
        <w:rPr>
          <w:sz w:val="24"/>
        </w:rPr>
      </w:pPr>
      <w:r>
        <w:rPr>
          <w:sz w:val="24"/>
        </w:rPr>
        <w:t>Τον</w:t>
      </w:r>
      <w:r>
        <w:rPr>
          <w:spacing w:val="-2"/>
          <w:sz w:val="24"/>
        </w:rPr>
        <w:t xml:space="preserve"> </w:t>
      </w:r>
      <w:r>
        <w:rPr>
          <w:sz w:val="24"/>
        </w:rPr>
        <w:t>συντονισμό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εποπτεία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Τμήματος</w:t>
      </w:r>
      <w:r>
        <w:rPr>
          <w:spacing w:val="-3"/>
          <w:sz w:val="24"/>
        </w:rPr>
        <w:t xml:space="preserve"> </w:t>
      </w:r>
      <w:r>
        <w:rPr>
          <w:sz w:val="24"/>
        </w:rPr>
        <w:t>Πολιτισμού.</w:t>
      </w:r>
    </w:p>
    <w:p w:rsidR="007814F3" w:rsidRDefault="00E3011C">
      <w:pPr>
        <w:pStyle w:val="a4"/>
        <w:numPr>
          <w:ilvl w:val="0"/>
          <w:numId w:val="2"/>
        </w:numPr>
        <w:tabs>
          <w:tab w:val="left" w:pos="432"/>
        </w:tabs>
        <w:spacing w:before="146"/>
        <w:ind w:left="431" w:hanging="239"/>
        <w:rPr>
          <w:sz w:val="24"/>
        </w:rPr>
      </w:pPr>
      <w:r>
        <w:rPr>
          <w:sz w:val="24"/>
        </w:rPr>
        <w:t>Τον</w:t>
      </w:r>
      <w:r>
        <w:rPr>
          <w:spacing w:val="-3"/>
          <w:sz w:val="24"/>
        </w:rPr>
        <w:t xml:space="preserve"> </w:t>
      </w:r>
      <w:r>
        <w:rPr>
          <w:sz w:val="24"/>
        </w:rPr>
        <w:t>σχεδιασμό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Υλοποίηση</w:t>
      </w:r>
      <w:r>
        <w:rPr>
          <w:spacing w:val="-2"/>
          <w:sz w:val="24"/>
        </w:rPr>
        <w:t xml:space="preserve"> </w:t>
      </w:r>
      <w:r>
        <w:rPr>
          <w:sz w:val="24"/>
        </w:rPr>
        <w:t>Προγραμμάτων</w:t>
      </w:r>
      <w:r>
        <w:rPr>
          <w:spacing w:val="-6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πολιτικών</w:t>
      </w:r>
      <w:r>
        <w:rPr>
          <w:spacing w:val="-3"/>
          <w:sz w:val="24"/>
        </w:rPr>
        <w:t xml:space="preserve"> </w:t>
      </w:r>
      <w:r>
        <w:rPr>
          <w:sz w:val="24"/>
        </w:rPr>
        <w:t>Πολιτισμού.</w:t>
      </w:r>
    </w:p>
    <w:p w:rsidR="007814F3" w:rsidRDefault="00E3011C">
      <w:pPr>
        <w:pStyle w:val="a4"/>
        <w:numPr>
          <w:ilvl w:val="0"/>
          <w:numId w:val="2"/>
        </w:numPr>
        <w:tabs>
          <w:tab w:val="left" w:pos="432"/>
        </w:tabs>
        <w:spacing w:before="146"/>
        <w:ind w:left="431" w:hanging="239"/>
        <w:rPr>
          <w:sz w:val="24"/>
        </w:rPr>
      </w:pPr>
      <w:r>
        <w:rPr>
          <w:sz w:val="24"/>
        </w:rPr>
        <w:t>Τον</w:t>
      </w:r>
      <w:r>
        <w:rPr>
          <w:spacing w:val="-3"/>
          <w:sz w:val="24"/>
        </w:rPr>
        <w:t xml:space="preserve"> </w:t>
      </w:r>
      <w:r>
        <w:rPr>
          <w:sz w:val="24"/>
        </w:rPr>
        <w:t>συντονισμό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εποπτεία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6"/>
          <w:sz w:val="24"/>
        </w:rPr>
        <w:t xml:space="preserve"> </w:t>
      </w:r>
      <w:r>
        <w:rPr>
          <w:sz w:val="24"/>
        </w:rPr>
        <w:t>Αυτοτελούς</w:t>
      </w:r>
      <w:r>
        <w:rPr>
          <w:spacing w:val="-3"/>
          <w:sz w:val="24"/>
        </w:rPr>
        <w:t xml:space="preserve"> </w:t>
      </w:r>
      <w:r>
        <w:rPr>
          <w:sz w:val="24"/>
        </w:rPr>
        <w:t>Γραφείου</w:t>
      </w:r>
      <w:r>
        <w:rPr>
          <w:spacing w:val="-4"/>
          <w:sz w:val="24"/>
        </w:rPr>
        <w:t xml:space="preserve"> </w:t>
      </w:r>
      <w:r>
        <w:rPr>
          <w:sz w:val="24"/>
        </w:rPr>
        <w:t>Επικοινωνίας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Δημοσίων</w:t>
      </w:r>
      <w:r>
        <w:rPr>
          <w:spacing w:val="-3"/>
          <w:sz w:val="24"/>
        </w:rPr>
        <w:t xml:space="preserve"> </w:t>
      </w:r>
      <w:r>
        <w:rPr>
          <w:sz w:val="24"/>
        </w:rPr>
        <w:t>Σχέσεων.</w:t>
      </w:r>
    </w:p>
    <w:p w:rsidR="007814F3" w:rsidRDefault="00E3011C">
      <w:pPr>
        <w:pStyle w:val="a4"/>
        <w:numPr>
          <w:ilvl w:val="0"/>
          <w:numId w:val="2"/>
        </w:numPr>
        <w:tabs>
          <w:tab w:val="left" w:pos="437"/>
        </w:tabs>
        <w:spacing w:before="146"/>
        <w:ind w:hanging="244"/>
        <w:rPr>
          <w:sz w:val="24"/>
        </w:rPr>
      </w:pPr>
      <w:r>
        <w:rPr>
          <w:sz w:val="24"/>
        </w:rPr>
        <w:lastRenderedPageBreak/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ευθύνη</w:t>
      </w:r>
      <w:r>
        <w:rPr>
          <w:spacing w:val="-4"/>
          <w:sz w:val="24"/>
        </w:rPr>
        <w:t xml:space="preserve"> </w:t>
      </w:r>
      <w:r>
        <w:rPr>
          <w:sz w:val="24"/>
        </w:rPr>
        <w:t>για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ιστοσελίδα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Δήμου.</w:t>
      </w:r>
    </w:p>
    <w:p w:rsidR="007814F3" w:rsidRDefault="00E3011C">
      <w:pPr>
        <w:pStyle w:val="a4"/>
        <w:numPr>
          <w:ilvl w:val="0"/>
          <w:numId w:val="2"/>
        </w:numPr>
        <w:tabs>
          <w:tab w:val="left" w:pos="437"/>
        </w:tabs>
        <w:spacing w:before="147"/>
        <w:ind w:hanging="244"/>
        <w:rPr>
          <w:sz w:val="24"/>
        </w:rPr>
      </w:pPr>
      <w:r>
        <w:rPr>
          <w:sz w:val="24"/>
        </w:rPr>
        <w:t>Τέλεση</w:t>
      </w:r>
      <w:r>
        <w:rPr>
          <w:spacing w:val="-4"/>
          <w:sz w:val="24"/>
        </w:rPr>
        <w:t xml:space="preserve"> </w:t>
      </w:r>
      <w:r>
        <w:rPr>
          <w:sz w:val="24"/>
        </w:rPr>
        <w:t>Πολιτικών</w:t>
      </w:r>
      <w:r>
        <w:rPr>
          <w:spacing w:val="-4"/>
          <w:sz w:val="24"/>
        </w:rPr>
        <w:t xml:space="preserve"> </w:t>
      </w:r>
      <w:r>
        <w:rPr>
          <w:sz w:val="24"/>
        </w:rPr>
        <w:t>Γάμων.</w:t>
      </w:r>
    </w:p>
    <w:p w:rsidR="007814F3" w:rsidRDefault="00E3011C">
      <w:pPr>
        <w:pStyle w:val="1"/>
        <w:spacing w:before="146"/>
      </w:pPr>
      <w:r>
        <w:t>Η</w:t>
      </w:r>
      <w:r>
        <w:rPr>
          <w:spacing w:val="-2"/>
        </w:rPr>
        <w:t xml:space="preserve"> </w:t>
      </w:r>
      <w:r>
        <w:t>κ.</w:t>
      </w:r>
      <w:r>
        <w:rPr>
          <w:spacing w:val="-2"/>
        </w:rPr>
        <w:t xml:space="preserve"> </w:t>
      </w:r>
      <w:proofErr w:type="spellStart"/>
      <w:r>
        <w:t>Ιγγλέζη</w:t>
      </w:r>
      <w:proofErr w:type="spellEnd"/>
      <w:r>
        <w:rPr>
          <w:spacing w:val="-2"/>
        </w:rPr>
        <w:t xml:space="preserve"> </w:t>
      </w:r>
      <w:r>
        <w:t>Μαρία</w:t>
      </w:r>
      <w:r>
        <w:rPr>
          <w:spacing w:val="-2"/>
        </w:rPr>
        <w:t xml:space="preserve"> </w:t>
      </w:r>
      <w:r>
        <w:t>ορίζεται</w:t>
      </w:r>
      <w:r>
        <w:rPr>
          <w:spacing w:val="-1"/>
        </w:rPr>
        <w:t xml:space="preserve"> </w:t>
      </w:r>
      <w:r>
        <w:t>τακτικό</w:t>
      </w:r>
      <w:r>
        <w:rPr>
          <w:spacing w:val="-1"/>
        </w:rPr>
        <w:t xml:space="preserve"> </w:t>
      </w:r>
      <w:r>
        <w:t>μέλος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Οικονομικής</w:t>
      </w:r>
      <w:r>
        <w:rPr>
          <w:spacing w:val="-3"/>
        </w:rPr>
        <w:t xml:space="preserve"> </w:t>
      </w:r>
      <w:r>
        <w:t>Επιτροπής.</w:t>
      </w: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B8375A">
      <w:pPr>
        <w:pStyle w:val="a3"/>
        <w:spacing w:line="360" w:lineRule="auto"/>
        <w:ind w:left="193" w:right="105"/>
        <w:jc w:val="both"/>
      </w:pPr>
      <w:r>
        <w:rPr>
          <w:b/>
        </w:rPr>
        <w:t>Ζ</w:t>
      </w:r>
      <w:r w:rsidR="00E3011C">
        <w:rPr>
          <w:b/>
        </w:rPr>
        <w:t xml:space="preserve">. </w:t>
      </w:r>
      <w:r w:rsidR="00E3011C">
        <w:t>Εξουσιοδοτούνται οι Αντιδήμαρχοι για τη χορήγηση και υπογραφή αδειών, πιστοποιητικών (πλην</w:t>
      </w:r>
      <w:r w:rsidR="00E3011C">
        <w:rPr>
          <w:spacing w:val="1"/>
        </w:rPr>
        <w:t xml:space="preserve"> </w:t>
      </w:r>
      <w:r w:rsidR="00E3011C">
        <w:t>των πιστοποιητικών του Τμήματος Δημοτικής Κατάστασης &amp; Ληξιαρχείου), την έκδοση αποφάσεων,</w:t>
      </w:r>
      <w:r w:rsidR="00E3011C">
        <w:rPr>
          <w:spacing w:val="1"/>
        </w:rPr>
        <w:t xml:space="preserve"> </w:t>
      </w:r>
      <w:r w:rsidR="00E3011C">
        <w:t>την</w:t>
      </w:r>
      <w:r w:rsidR="00E3011C">
        <w:rPr>
          <w:spacing w:val="-3"/>
        </w:rPr>
        <w:t xml:space="preserve"> </w:t>
      </w:r>
      <w:r w:rsidR="00E3011C">
        <w:t>επιβολή προστίμων,</w:t>
      </w:r>
      <w:r w:rsidR="00E3011C">
        <w:rPr>
          <w:spacing w:val="-2"/>
        </w:rPr>
        <w:t xml:space="preserve"> </w:t>
      </w:r>
      <w:r w:rsidR="00E3011C">
        <w:t>τη</w:t>
      </w:r>
      <w:r w:rsidR="00E3011C">
        <w:rPr>
          <w:spacing w:val="1"/>
        </w:rPr>
        <w:t xml:space="preserve"> </w:t>
      </w:r>
      <w:r w:rsidR="00E3011C">
        <w:t>βεβαίωση</w:t>
      </w:r>
      <w:r w:rsidR="00E3011C">
        <w:rPr>
          <w:spacing w:val="-3"/>
        </w:rPr>
        <w:t xml:space="preserve"> </w:t>
      </w:r>
      <w:r w:rsidR="00E3011C">
        <w:t>χρήσης</w:t>
      </w:r>
      <w:r w:rsidR="00E3011C">
        <w:rPr>
          <w:spacing w:val="-1"/>
        </w:rPr>
        <w:t xml:space="preserve"> </w:t>
      </w:r>
      <w:r w:rsidR="00E3011C">
        <w:t>χώρων ανάλογα</w:t>
      </w:r>
      <w:r w:rsidR="00E3011C">
        <w:rPr>
          <w:spacing w:val="-2"/>
        </w:rPr>
        <w:t xml:space="preserve"> </w:t>
      </w:r>
      <w:r w:rsidR="00E3011C">
        <w:t>με</w:t>
      </w:r>
      <w:r w:rsidR="00E3011C">
        <w:rPr>
          <w:spacing w:val="-2"/>
        </w:rPr>
        <w:t xml:space="preserve"> </w:t>
      </w:r>
      <w:r w:rsidR="00E3011C">
        <w:t>τις</w:t>
      </w:r>
      <w:r w:rsidR="00E3011C">
        <w:rPr>
          <w:spacing w:val="-2"/>
        </w:rPr>
        <w:t xml:space="preserve"> </w:t>
      </w:r>
      <w:r w:rsidR="00E3011C">
        <w:t>αρμοδιότητές</w:t>
      </w:r>
      <w:r w:rsidR="00E3011C">
        <w:rPr>
          <w:spacing w:val="-2"/>
        </w:rPr>
        <w:t xml:space="preserve"> </w:t>
      </w:r>
      <w:r w:rsidR="00E3011C">
        <w:t>τους.</w:t>
      </w:r>
    </w:p>
    <w:p w:rsidR="007814F3" w:rsidRDefault="007814F3">
      <w:pPr>
        <w:pStyle w:val="a3"/>
      </w:pPr>
    </w:p>
    <w:p w:rsidR="007814F3" w:rsidRDefault="00B8375A">
      <w:pPr>
        <w:pStyle w:val="a3"/>
        <w:spacing w:before="148" w:line="360" w:lineRule="auto"/>
        <w:ind w:left="193" w:right="111"/>
        <w:jc w:val="both"/>
      </w:pPr>
      <w:r>
        <w:rPr>
          <w:b/>
        </w:rPr>
        <w:t>Η</w:t>
      </w:r>
      <w:r w:rsidR="00E3011C">
        <w:rPr>
          <w:b/>
        </w:rPr>
        <w:t xml:space="preserve">. </w:t>
      </w:r>
      <w:r w:rsidR="00E3011C">
        <w:t>Οι ανωτέρω κατά τη διάρκεια της θητείας τους δεν μπορούν να εκλεγούν μέλη του Προεδρείου του</w:t>
      </w:r>
      <w:r w:rsidR="00E3011C">
        <w:rPr>
          <w:spacing w:val="-52"/>
        </w:rPr>
        <w:t xml:space="preserve"> </w:t>
      </w:r>
      <w:r w:rsidR="00E3011C">
        <w:t>Δημοτικού Συμβουλίου. Η ανάκληση Αντιδημάρχου πριν τη λήξη της θητείας του είναι δυνατή μετά</w:t>
      </w:r>
      <w:r w:rsidR="00E3011C">
        <w:rPr>
          <w:spacing w:val="1"/>
        </w:rPr>
        <w:t xml:space="preserve"> </w:t>
      </w:r>
      <w:r w:rsidR="00E3011C">
        <w:t>την</w:t>
      </w:r>
      <w:r w:rsidR="00E3011C">
        <w:rPr>
          <w:spacing w:val="-1"/>
        </w:rPr>
        <w:t xml:space="preserve"> </w:t>
      </w:r>
      <w:r w:rsidR="00E3011C">
        <w:t>πάροδο</w:t>
      </w:r>
      <w:r w:rsidR="00E3011C">
        <w:rPr>
          <w:spacing w:val="-3"/>
        </w:rPr>
        <w:t xml:space="preserve"> </w:t>
      </w:r>
      <w:r w:rsidR="00E3011C">
        <w:t>έξι</w:t>
      </w:r>
      <w:r w:rsidR="00E3011C">
        <w:rPr>
          <w:spacing w:val="-2"/>
        </w:rPr>
        <w:t xml:space="preserve"> </w:t>
      </w:r>
      <w:r w:rsidR="00E3011C">
        <w:t>(6)</w:t>
      </w:r>
      <w:r w:rsidR="00E3011C">
        <w:rPr>
          <w:spacing w:val="-3"/>
        </w:rPr>
        <w:t xml:space="preserve"> </w:t>
      </w:r>
      <w:r w:rsidR="00E3011C">
        <w:t>μηνών από</w:t>
      </w:r>
      <w:r w:rsidR="00E3011C">
        <w:rPr>
          <w:spacing w:val="-2"/>
        </w:rPr>
        <w:t xml:space="preserve"> </w:t>
      </w:r>
      <w:r w:rsidR="00E3011C">
        <w:t>τον ορισμό του,</w:t>
      </w:r>
      <w:r w:rsidR="00E3011C">
        <w:rPr>
          <w:spacing w:val="-2"/>
        </w:rPr>
        <w:t xml:space="preserve"> </w:t>
      </w:r>
      <w:r w:rsidR="00E3011C">
        <w:t>με</w:t>
      </w:r>
      <w:r w:rsidR="00E3011C">
        <w:rPr>
          <w:spacing w:val="-2"/>
        </w:rPr>
        <w:t xml:space="preserve"> </w:t>
      </w:r>
      <w:r w:rsidR="00E3011C">
        <w:t>ειδικά αιτιολογημένη</w:t>
      </w:r>
      <w:r w:rsidR="00E3011C">
        <w:rPr>
          <w:spacing w:val="-3"/>
        </w:rPr>
        <w:t xml:space="preserve"> </w:t>
      </w:r>
      <w:r w:rsidR="00E3011C">
        <w:t>Απόφαση του</w:t>
      </w:r>
      <w:r w:rsidR="00E3011C">
        <w:rPr>
          <w:spacing w:val="-1"/>
        </w:rPr>
        <w:t xml:space="preserve"> </w:t>
      </w:r>
      <w:r w:rsidR="00E3011C">
        <w:t>Δημάρχου.</w:t>
      </w:r>
    </w:p>
    <w:p w:rsidR="007814F3" w:rsidRDefault="007814F3">
      <w:pPr>
        <w:pStyle w:val="a3"/>
        <w:spacing w:before="11"/>
        <w:rPr>
          <w:sz w:val="35"/>
        </w:rPr>
      </w:pPr>
    </w:p>
    <w:p w:rsidR="007814F3" w:rsidRDefault="00B8375A">
      <w:pPr>
        <w:pStyle w:val="a3"/>
        <w:spacing w:line="360" w:lineRule="auto"/>
        <w:ind w:left="193" w:right="104"/>
        <w:jc w:val="both"/>
      </w:pPr>
      <w:r>
        <w:rPr>
          <w:b/>
        </w:rPr>
        <w:t>Θ</w:t>
      </w:r>
      <w:r w:rsidR="00E3011C">
        <w:rPr>
          <w:b/>
        </w:rPr>
        <w:t>.</w:t>
      </w:r>
      <w:r w:rsidR="00E3011C">
        <w:rPr>
          <w:b/>
          <w:spacing w:val="1"/>
        </w:rPr>
        <w:t xml:space="preserve"> </w:t>
      </w:r>
      <w:r w:rsidR="00E3011C">
        <w:t>Στην</w:t>
      </w:r>
      <w:r w:rsidR="00E3011C">
        <w:rPr>
          <w:spacing w:val="1"/>
        </w:rPr>
        <w:t xml:space="preserve"> </w:t>
      </w:r>
      <w:r w:rsidR="00E3011C">
        <w:t>περίπτωση</w:t>
      </w:r>
      <w:r w:rsidR="00E3011C">
        <w:rPr>
          <w:spacing w:val="1"/>
        </w:rPr>
        <w:t xml:space="preserve"> </w:t>
      </w:r>
      <w:r w:rsidR="00E3011C">
        <w:t>απουσίας</w:t>
      </w:r>
      <w:r w:rsidR="00E3011C">
        <w:rPr>
          <w:spacing w:val="1"/>
        </w:rPr>
        <w:t xml:space="preserve"> </w:t>
      </w:r>
      <w:r w:rsidR="00E3011C">
        <w:t>ή</w:t>
      </w:r>
      <w:r w:rsidR="00E3011C">
        <w:rPr>
          <w:spacing w:val="1"/>
        </w:rPr>
        <w:t xml:space="preserve"> </w:t>
      </w:r>
      <w:r w:rsidR="00E3011C">
        <w:t>κωλύματος</w:t>
      </w:r>
      <w:r w:rsidR="00E3011C">
        <w:rPr>
          <w:spacing w:val="1"/>
        </w:rPr>
        <w:t xml:space="preserve"> </w:t>
      </w:r>
      <w:r w:rsidR="00E3011C">
        <w:t>Αντιδημάρχου,</w:t>
      </w:r>
      <w:r w:rsidR="00E3011C">
        <w:rPr>
          <w:spacing w:val="1"/>
        </w:rPr>
        <w:t xml:space="preserve"> </w:t>
      </w:r>
      <w:r w:rsidR="00E3011C">
        <w:t>τις</w:t>
      </w:r>
      <w:r w:rsidR="00E3011C">
        <w:rPr>
          <w:spacing w:val="1"/>
        </w:rPr>
        <w:t xml:space="preserve"> </w:t>
      </w:r>
      <w:r w:rsidR="00E3011C">
        <w:t>αρμοδιότητές</w:t>
      </w:r>
      <w:r w:rsidR="00E3011C">
        <w:rPr>
          <w:spacing w:val="1"/>
        </w:rPr>
        <w:t xml:space="preserve"> </w:t>
      </w:r>
      <w:r w:rsidR="00E3011C">
        <w:t>του</w:t>
      </w:r>
      <w:r w:rsidR="00E3011C">
        <w:rPr>
          <w:spacing w:val="1"/>
        </w:rPr>
        <w:t xml:space="preserve"> </w:t>
      </w:r>
      <w:r w:rsidR="00E3011C">
        <w:t>ασκεί</w:t>
      </w:r>
      <w:r w:rsidR="00E3011C">
        <w:rPr>
          <w:spacing w:val="1"/>
        </w:rPr>
        <w:t xml:space="preserve"> </w:t>
      </w:r>
      <w:r w:rsidR="00E3011C">
        <w:t>ο</w:t>
      </w:r>
      <w:r w:rsidR="00E3011C">
        <w:rPr>
          <w:spacing w:val="1"/>
        </w:rPr>
        <w:t xml:space="preserve"> </w:t>
      </w:r>
      <w:r w:rsidR="00E3011C">
        <w:t>ίδιος</w:t>
      </w:r>
      <w:r w:rsidR="00E3011C">
        <w:rPr>
          <w:spacing w:val="1"/>
        </w:rPr>
        <w:t xml:space="preserve"> </w:t>
      </w:r>
      <w:r w:rsidR="00E3011C">
        <w:t>ο</w:t>
      </w:r>
      <w:r w:rsidR="00E3011C">
        <w:rPr>
          <w:spacing w:val="1"/>
        </w:rPr>
        <w:t xml:space="preserve"> </w:t>
      </w:r>
      <w:r w:rsidR="00E3011C">
        <w:t>Δήμαρχος ή ορίζει άλλον Αντιδήμαρχο. Τις καθ΄ ύλην αρμοδιότητες της Αντιδημάρχου Οικονομικών</w:t>
      </w:r>
      <w:r w:rsidR="00E3011C">
        <w:rPr>
          <w:spacing w:val="1"/>
        </w:rPr>
        <w:t xml:space="preserve"> </w:t>
      </w:r>
      <w:r w:rsidR="00E3011C">
        <w:t>Υπηρεσιών κ. Γεωργοπούλου Ξηρού Κωνσταντίνας που απουσιάζει ή κωλύεται ασκεί η Αντιδήμαρχος</w:t>
      </w:r>
      <w:r w:rsidR="00E3011C">
        <w:rPr>
          <w:spacing w:val="1"/>
        </w:rPr>
        <w:t xml:space="preserve"> </w:t>
      </w:r>
      <w:r w:rsidR="00E3011C">
        <w:t xml:space="preserve">Διοίκησης κ. </w:t>
      </w:r>
      <w:proofErr w:type="spellStart"/>
      <w:r w:rsidR="00E3011C">
        <w:t>Ζούρου</w:t>
      </w:r>
      <w:proofErr w:type="spellEnd"/>
      <w:r w:rsidR="00E3011C">
        <w:t xml:space="preserve"> Μαρία.</w:t>
      </w:r>
    </w:p>
    <w:p w:rsidR="007814F3" w:rsidRDefault="007814F3">
      <w:pPr>
        <w:pStyle w:val="a3"/>
      </w:pPr>
    </w:p>
    <w:p w:rsidR="007814F3" w:rsidRDefault="00B8375A">
      <w:pPr>
        <w:pStyle w:val="a3"/>
        <w:spacing w:before="148" w:line="360" w:lineRule="auto"/>
        <w:ind w:left="193" w:right="104"/>
        <w:jc w:val="both"/>
      </w:pPr>
      <w:r>
        <w:rPr>
          <w:b/>
        </w:rPr>
        <w:t>Ι</w:t>
      </w:r>
      <w:r w:rsidR="00E3011C">
        <w:rPr>
          <w:b/>
        </w:rPr>
        <w:t xml:space="preserve">. </w:t>
      </w:r>
      <w:r w:rsidR="00E3011C">
        <w:t>Όταν ο Δήμαρχος απουσιάζει ή κωλύεται, ορίζεται να ασκεί τα καθήκοντά του η Αντιδήμαρχος</w:t>
      </w:r>
      <w:r w:rsidR="00E3011C">
        <w:rPr>
          <w:spacing w:val="1"/>
        </w:rPr>
        <w:t xml:space="preserve"> </w:t>
      </w:r>
      <w:r w:rsidR="00E3011C">
        <w:t xml:space="preserve">Διοίκησης κ. </w:t>
      </w:r>
      <w:proofErr w:type="spellStart"/>
      <w:r w:rsidR="00E3011C">
        <w:t>Ζούρου</w:t>
      </w:r>
      <w:proofErr w:type="spellEnd"/>
      <w:r w:rsidR="00E3011C">
        <w:t xml:space="preserve"> Μαρία, που αναπληρώνει τον Δήμαρχο, όταν δε</w:t>
      </w:r>
      <w:r w:rsidR="00E3011C">
        <w:rPr>
          <w:spacing w:val="54"/>
        </w:rPr>
        <w:t xml:space="preserve"> </w:t>
      </w:r>
      <w:r w:rsidR="00E3011C">
        <w:t>απουσιάζει ή κωλύεται και</w:t>
      </w:r>
      <w:r w:rsidR="00E3011C">
        <w:rPr>
          <w:spacing w:val="1"/>
        </w:rPr>
        <w:t xml:space="preserve"> </w:t>
      </w:r>
      <w:r w:rsidR="00E3011C">
        <w:t>αυτή,</w:t>
      </w:r>
      <w:r w:rsidR="00E3011C">
        <w:rPr>
          <w:spacing w:val="1"/>
        </w:rPr>
        <w:t xml:space="preserve"> </w:t>
      </w:r>
      <w:r w:rsidR="00E3011C">
        <w:t>τα</w:t>
      </w:r>
      <w:r w:rsidR="00E3011C">
        <w:rPr>
          <w:spacing w:val="1"/>
        </w:rPr>
        <w:t xml:space="preserve"> </w:t>
      </w:r>
      <w:r w:rsidR="00E3011C">
        <w:t>καθήκοντα</w:t>
      </w:r>
      <w:r w:rsidR="00E3011C">
        <w:rPr>
          <w:spacing w:val="1"/>
        </w:rPr>
        <w:t xml:space="preserve"> </w:t>
      </w:r>
      <w:r w:rsidR="00E3011C">
        <w:t>του</w:t>
      </w:r>
      <w:r w:rsidR="00E3011C">
        <w:rPr>
          <w:spacing w:val="1"/>
        </w:rPr>
        <w:t xml:space="preserve"> </w:t>
      </w:r>
      <w:r w:rsidR="00E3011C">
        <w:t>Δημάρχου</w:t>
      </w:r>
      <w:r w:rsidR="00E3011C">
        <w:rPr>
          <w:spacing w:val="1"/>
        </w:rPr>
        <w:t xml:space="preserve"> </w:t>
      </w:r>
      <w:r w:rsidR="00E3011C">
        <w:t>θα</w:t>
      </w:r>
      <w:r w:rsidR="00E3011C">
        <w:rPr>
          <w:spacing w:val="1"/>
        </w:rPr>
        <w:t xml:space="preserve"> </w:t>
      </w:r>
      <w:r w:rsidR="00E3011C">
        <w:t>ασκούνται</w:t>
      </w:r>
      <w:r w:rsidR="00E3011C">
        <w:rPr>
          <w:spacing w:val="1"/>
        </w:rPr>
        <w:t xml:space="preserve"> </w:t>
      </w:r>
      <w:r w:rsidR="00E3011C">
        <w:t>από</w:t>
      </w:r>
      <w:r w:rsidR="00E3011C">
        <w:rPr>
          <w:spacing w:val="1"/>
        </w:rPr>
        <w:t xml:space="preserve"> </w:t>
      </w:r>
      <w:r w:rsidR="00E3011C">
        <w:t>την</w:t>
      </w:r>
      <w:r w:rsidR="00E3011C">
        <w:rPr>
          <w:spacing w:val="1"/>
        </w:rPr>
        <w:t xml:space="preserve"> </w:t>
      </w:r>
      <w:r w:rsidR="00E3011C">
        <w:t>Αντιδήμαρχο</w:t>
      </w:r>
      <w:r w:rsidR="00E3011C">
        <w:rPr>
          <w:spacing w:val="1"/>
        </w:rPr>
        <w:t xml:space="preserve"> </w:t>
      </w:r>
      <w:r w:rsidR="00E3011C">
        <w:t>Κοινωνικής</w:t>
      </w:r>
      <w:r w:rsidR="00E3011C">
        <w:rPr>
          <w:spacing w:val="1"/>
        </w:rPr>
        <w:t xml:space="preserve"> </w:t>
      </w:r>
      <w:r w:rsidR="00E3011C">
        <w:t>Πολιτικής</w:t>
      </w:r>
      <w:r w:rsidR="00E3011C">
        <w:rPr>
          <w:spacing w:val="1"/>
        </w:rPr>
        <w:t xml:space="preserve"> </w:t>
      </w:r>
      <w:r w:rsidR="00E3011C">
        <w:t>κ.</w:t>
      </w:r>
      <w:r w:rsidR="00E3011C">
        <w:rPr>
          <w:spacing w:val="-52"/>
        </w:rPr>
        <w:t xml:space="preserve"> </w:t>
      </w:r>
      <w:proofErr w:type="spellStart"/>
      <w:r w:rsidR="00E3011C">
        <w:t>Αϊβατζίδου</w:t>
      </w:r>
      <w:proofErr w:type="spellEnd"/>
      <w:r w:rsidR="00E3011C">
        <w:rPr>
          <w:spacing w:val="1"/>
        </w:rPr>
        <w:t xml:space="preserve"> </w:t>
      </w:r>
      <w:r w:rsidR="00E3011C">
        <w:t>–</w:t>
      </w:r>
      <w:r w:rsidR="00E3011C">
        <w:rPr>
          <w:spacing w:val="1"/>
        </w:rPr>
        <w:t xml:space="preserve"> </w:t>
      </w:r>
      <w:proofErr w:type="spellStart"/>
      <w:r w:rsidR="00E3011C">
        <w:t>Ποριώτου</w:t>
      </w:r>
      <w:proofErr w:type="spellEnd"/>
      <w:r w:rsidR="00E3011C">
        <w:rPr>
          <w:spacing w:val="-2"/>
        </w:rPr>
        <w:t xml:space="preserve"> </w:t>
      </w:r>
      <w:r w:rsidR="00E3011C">
        <w:t>Δέσποινα.</w:t>
      </w:r>
    </w:p>
    <w:p w:rsidR="007814F3" w:rsidRDefault="007814F3">
      <w:pPr>
        <w:pStyle w:val="a3"/>
        <w:spacing w:before="11"/>
        <w:rPr>
          <w:sz w:val="35"/>
        </w:rPr>
      </w:pPr>
    </w:p>
    <w:p w:rsidR="007814F3" w:rsidRDefault="00B8375A">
      <w:pPr>
        <w:pStyle w:val="a3"/>
        <w:spacing w:before="1" w:line="360" w:lineRule="auto"/>
        <w:ind w:left="193" w:right="111"/>
        <w:jc w:val="both"/>
      </w:pPr>
      <w:r>
        <w:rPr>
          <w:b/>
        </w:rPr>
        <w:t>Κ</w:t>
      </w:r>
      <w:r w:rsidR="00E3011C">
        <w:rPr>
          <w:b/>
        </w:rPr>
        <w:t xml:space="preserve">. </w:t>
      </w:r>
      <w:r w:rsidR="00E3011C">
        <w:t>Η παρούσα Απόφαση να δημοσιευθεί σε μία τουλάχιστον ημερήσια εφημερίδα του Νομού και να</w:t>
      </w:r>
      <w:r w:rsidR="00E3011C">
        <w:rPr>
          <w:spacing w:val="1"/>
        </w:rPr>
        <w:t xml:space="preserve"> </w:t>
      </w:r>
      <w:r w:rsidR="00E3011C">
        <w:t>αναρτηθεί</w:t>
      </w:r>
      <w:r w:rsidR="00E3011C">
        <w:rPr>
          <w:spacing w:val="-2"/>
        </w:rPr>
        <w:t xml:space="preserve"> </w:t>
      </w:r>
      <w:r w:rsidR="00E3011C">
        <w:t>στην</w:t>
      </w:r>
      <w:r w:rsidR="00E3011C">
        <w:rPr>
          <w:spacing w:val="1"/>
        </w:rPr>
        <w:t xml:space="preserve"> </w:t>
      </w:r>
      <w:r w:rsidR="00E3011C">
        <w:t>ιστοσελίδα</w:t>
      </w:r>
      <w:r w:rsidR="00E3011C">
        <w:rPr>
          <w:spacing w:val="1"/>
        </w:rPr>
        <w:t xml:space="preserve"> </w:t>
      </w:r>
      <w:r w:rsidR="00E3011C">
        <w:t>του Δήμου.</w:t>
      </w:r>
    </w:p>
    <w:p w:rsidR="007814F3" w:rsidRDefault="007814F3">
      <w:pPr>
        <w:spacing w:line="360" w:lineRule="auto"/>
        <w:jc w:val="both"/>
        <w:sectPr w:rsidR="007814F3">
          <w:pgSz w:w="11910" w:h="16840"/>
          <w:pgMar w:top="180" w:right="740" w:bottom="1260" w:left="800" w:header="0" w:footer="1066" w:gutter="0"/>
          <w:cols w:space="720"/>
        </w:sectPr>
      </w:pPr>
    </w:p>
    <w:p w:rsidR="007814F3" w:rsidRDefault="007814F3">
      <w:pPr>
        <w:pStyle w:val="a3"/>
        <w:rPr>
          <w:sz w:val="20"/>
        </w:rPr>
      </w:pPr>
    </w:p>
    <w:p w:rsidR="007814F3" w:rsidRDefault="007814F3">
      <w:pPr>
        <w:pStyle w:val="a3"/>
        <w:rPr>
          <w:sz w:val="20"/>
        </w:rPr>
      </w:pPr>
    </w:p>
    <w:p w:rsidR="007814F3" w:rsidRDefault="007814F3">
      <w:pPr>
        <w:pStyle w:val="a3"/>
        <w:rPr>
          <w:sz w:val="20"/>
        </w:rPr>
      </w:pPr>
    </w:p>
    <w:p w:rsidR="007814F3" w:rsidRDefault="007814F3">
      <w:pPr>
        <w:pStyle w:val="a3"/>
        <w:rPr>
          <w:sz w:val="20"/>
        </w:rPr>
      </w:pPr>
    </w:p>
    <w:p w:rsidR="007814F3" w:rsidRDefault="007814F3">
      <w:pPr>
        <w:pStyle w:val="a3"/>
        <w:rPr>
          <w:sz w:val="17"/>
        </w:rPr>
      </w:pPr>
    </w:p>
    <w:p w:rsidR="007814F3" w:rsidRDefault="00E3011C">
      <w:pPr>
        <w:pStyle w:val="a3"/>
        <w:spacing w:before="52"/>
        <w:ind w:left="193"/>
      </w:pPr>
      <w:r>
        <w:t>Κάθε</w:t>
      </w:r>
      <w:r>
        <w:rPr>
          <w:spacing w:val="-2"/>
        </w:rPr>
        <w:t xml:space="preserve"> </w:t>
      </w:r>
      <w:r>
        <w:t>προηγούμενη</w:t>
      </w:r>
      <w:r>
        <w:rPr>
          <w:spacing w:val="-2"/>
        </w:rPr>
        <w:t xml:space="preserve"> </w:t>
      </w:r>
      <w:r>
        <w:t>απόφαση</w:t>
      </w:r>
      <w:r>
        <w:rPr>
          <w:spacing w:val="-2"/>
        </w:rPr>
        <w:t xml:space="preserve"> </w:t>
      </w:r>
      <w:r>
        <w:t>παύει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ισχύει.</w:t>
      </w:r>
    </w:p>
    <w:p w:rsidR="007814F3" w:rsidRDefault="007814F3">
      <w:pPr>
        <w:pStyle w:val="a3"/>
      </w:pPr>
    </w:p>
    <w:p w:rsidR="007814F3" w:rsidRDefault="007814F3">
      <w:pPr>
        <w:pStyle w:val="a3"/>
      </w:pPr>
    </w:p>
    <w:p w:rsidR="007814F3" w:rsidRDefault="007814F3">
      <w:pPr>
        <w:pStyle w:val="a3"/>
      </w:pPr>
    </w:p>
    <w:p w:rsidR="007814F3" w:rsidRDefault="007814F3">
      <w:pPr>
        <w:pStyle w:val="a3"/>
      </w:pPr>
    </w:p>
    <w:p w:rsidR="007814F3" w:rsidRDefault="007814F3">
      <w:pPr>
        <w:pStyle w:val="a3"/>
      </w:pPr>
    </w:p>
    <w:p w:rsidR="007814F3" w:rsidRDefault="007814F3">
      <w:pPr>
        <w:pStyle w:val="a3"/>
      </w:pPr>
    </w:p>
    <w:p w:rsidR="007814F3" w:rsidRDefault="007814F3">
      <w:pPr>
        <w:pStyle w:val="a3"/>
        <w:spacing w:before="7"/>
        <w:rPr>
          <w:sz w:val="18"/>
        </w:rPr>
      </w:pPr>
    </w:p>
    <w:p w:rsidR="007814F3" w:rsidRDefault="00E3011C">
      <w:pPr>
        <w:pStyle w:val="1"/>
        <w:ind w:left="3453" w:right="3370"/>
        <w:jc w:val="center"/>
      </w:pPr>
      <w:r>
        <w:t>Ο</w:t>
      </w:r>
      <w:r>
        <w:rPr>
          <w:spacing w:val="-2"/>
        </w:rPr>
        <w:t xml:space="preserve"> </w:t>
      </w:r>
      <w:r>
        <w:t>ΔΗΜΑΡΧΟΣ</w:t>
      </w:r>
      <w:r>
        <w:rPr>
          <w:spacing w:val="-3"/>
        </w:rPr>
        <w:t xml:space="preserve"> </w:t>
      </w:r>
      <w:r>
        <w:t>ΗΡΑΚΛΕΙΟΥ</w:t>
      </w:r>
      <w:r>
        <w:rPr>
          <w:spacing w:val="-3"/>
        </w:rPr>
        <w:t xml:space="preserve"> </w:t>
      </w:r>
      <w:r>
        <w:t>ΑΤΤΙΚΗΣ</w:t>
      </w: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spacing w:before="1"/>
        <w:rPr>
          <w:b/>
          <w:sz w:val="29"/>
        </w:rPr>
      </w:pPr>
    </w:p>
    <w:p w:rsidR="007814F3" w:rsidRDefault="00E3011C">
      <w:pPr>
        <w:ind w:left="3453" w:right="3218"/>
        <w:jc w:val="center"/>
        <w:rPr>
          <w:b/>
          <w:sz w:val="24"/>
        </w:rPr>
      </w:pPr>
      <w:r>
        <w:rPr>
          <w:b/>
          <w:sz w:val="24"/>
        </w:rPr>
        <w:t>ΝΙΚΟΛΑΟΣ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ΜΠΑΜΠΑΛΟΣ</w:t>
      </w: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rPr>
          <w:b/>
        </w:rPr>
      </w:pPr>
    </w:p>
    <w:p w:rsidR="007814F3" w:rsidRDefault="007814F3">
      <w:pPr>
        <w:pStyle w:val="a3"/>
        <w:spacing w:before="1"/>
        <w:rPr>
          <w:b/>
        </w:rPr>
      </w:pPr>
    </w:p>
    <w:p w:rsidR="007814F3" w:rsidRDefault="00E3011C">
      <w:pPr>
        <w:spacing w:line="293" w:lineRule="exact"/>
        <w:ind w:left="193"/>
        <w:rPr>
          <w:b/>
          <w:sz w:val="24"/>
        </w:rPr>
      </w:pPr>
      <w:r>
        <w:rPr>
          <w:b/>
          <w:sz w:val="24"/>
          <w:u w:val="single"/>
        </w:rPr>
        <w:t>Εσωτερική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Διανομή</w:t>
      </w:r>
    </w:p>
    <w:p w:rsidR="007814F3" w:rsidRDefault="00E3011C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line="305" w:lineRule="exact"/>
        <w:ind w:hanging="362"/>
        <w:rPr>
          <w:sz w:val="24"/>
        </w:rPr>
      </w:pPr>
      <w:r>
        <w:rPr>
          <w:sz w:val="24"/>
        </w:rPr>
        <w:t>Αρχείο</w:t>
      </w:r>
      <w:r>
        <w:rPr>
          <w:spacing w:val="-1"/>
          <w:sz w:val="24"/>
        </w:rPr>
        <w:t xml:space="preserve"> </w:t>
      </w:r>
      <w:r>
        <w:rPr>
          <w:sz w:val="24"/>
        </w:rPr>
        <w:t>Δήμου</w:t>
      </w:r>
    </w:p>
    <w:p w:rsidR="007814F3" w:rsidRDefault="00E3011C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line="305" w:lineRule="exact"/>
        <w:ind w:hanging="362"/>
        <w:rPr>
          <w:sz w:val="24"/>
        </w:rPr>
      </w:pPr>
      <w:r>
        <w:rPr>
          <w:sz w:val="24"/>
        </w:rPr>
        <w:t>Αυτοτελές</w:t>
      </w:r>
      <w:r>
        <w:rPr>
          <w:spacing w:val="-6"/>
          <w:sz w:val="24"/>
        </w:rPr>
        <w:t xml:space="preserve"> </w:t>
      </w:r>
      <w:r>
        <w:rPr>
          <w:sz w:val="24"/>
        </w:rPr>
        <w:t>Γραφείο</w:t>
      </w:r>
      <w:r>
        <w:rPr>
          <w:spacing w:val="-2"/>
          <w:sz w:val="24"/>
        </w:rPr>
        <w:t xml:space="preserve"> </w:t>
      </w:r>
      <w:r>
        <w:rPr>
          <w:sz w:val="24"/>
        </w:rPr>
        <w:t>Δημάρχου</w:t>
      </w:r>
    </w:p>
    <w:p w:rsidR="007814F3" w:rsidRDefault="00E3011C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line="305" w:lineRule="exact"/>
        <w:ind w:hanging="362"/>
        <w:rPr>
          <w:sz w:val="24"/>
        </w:rPr>
      </w:pPr>
      <w:r>
        <w:rPr>
          <w:sz w:val="24"/>
        </w:rPr>
        <w:t>Γραφεία</w:t>
      </w:r>
      <w:r>
        <w:rPr>
          <w:spacing w:val="-4"/>
          <w:sz w:val="24"/>
        </w:rPr>
        <w:t xml:space="preserve"> </w:t>
      </w:r>
      <w:r>
        <w:rPr>
          <w:sz w:val="24"/>
        </w:rPr>
        <w:t>Αντιδημάρχων</w:t>
      </w:r>
    </w:p>
    <w:p w:rsidR="007814F3" w:rsidRDefault="00E3011C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2" w:line="305" w:lineRule="exact"/>
        <w:ind w:hanging="362"/>
        <w:rPr>
          <w:sz w:val="24"/>
        </w:rPr>
      </w:pPr>
      <w:r>
        <w:rPr>
          <w:sz w:val="24"/>
        </w:rPr>
        <w:t>Γραφείο</w:t>
      </w:r>
      <w:r>
        <w:rPr>
          <w:spacing w:val="-5"/>
          <w:sz w:val="24"/>
        </w:rPr>
        <w:t xml:space="preserve"> </w:t>
      </w:r>
      <w:r>
        <w:rPr>
          <w:sz w:val="24"/>
        </w:rPr>
        <w:t>Γενικού</w:t>
      </w:r>
      <w:r>
        <w:rPr>
          <w:spacing w:val="-3"/>
          <w:sz w:val="24"/>
        </w:rPr>
        <w:t xml:space="preserve"> </w:t>
      </w:r>
      <w:r>
        <w:rPr>
          <w:sz w:val="24"/>
        </w:rPr>
        <w:t>Γραμματέα</w:t>
      </w:r>
    </w:p>
    <w:p w:rsidR="007814F3" w:rsidRDefault="00E3011C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line="305" w:lineRule="exact"/>
        <w:ind w:hanging="362"/>
        <w:rPr>
          <w:sz w:val="24"/>
        </w:rPr>
      </w:pPr>
      <w:r>
        <w:rPr>
          <w:sz w:val="24"/>
        </w:rPr>
        <w:t>Προϊστάμενους</w:t>
      </w:r>
      <w:r>
        <w:rPr>
          <w:spacing w:val="-4"/>
          <w:sz w:val="24"/>
        </w:rPr>
        <w:t xml:space="preserve"> </w:t>
      </w:r>
      <w:r>
        <w:rPr>
          <w:sz w:val="24"/>
        </w:rPr>
        <w:t>Διευθύνσεων</w:t>
      </w:r>
    </w:p>
    <w:p w:rsidR="007814F3" w:rsidRDefault="00E3011C">
      <w:pPr>
        <w:pStyle w:val="a4"/>
        <w:numPr>
          <w:ilvl w:val="0"/>
          <w:numId w:val="1"/>
        </w:numPr>
        <w:tabs>
          <w:tab w:val="left" w:pos="477"/>
          <w:tab w:val="left" w:pos="478"/>
        </w:tabs>
        <w:spacing w:before="1" w:line="305" w:lineRule="exact"/>
        <w:ind w:hanging="362"/>
        <w:rPr>
          <w:sz w:val="24"/>
        </w:rPr>
      </w:pPr>
      <w:r>
        <w:rPr>
          <w:sz w:val="24"/>
        </w:rPr>
        <w:t>Τμήμα</w:t>
      </w:r>
      <w:r>
        <w:rPr>
          <w:spacing w:val="-3"/>
          <w:sz w:val="24"/>
        </w:rPr>
        <w:t xml:space="preserve"> </w:t>
      </w:r>
      <w:r>
        <w:rPr>
          <w:sz w:val="24"/>
        </w:rPr>
        <w:t>Διοικητικής</w:t>
      </w:r>
      <w:r>
        <w:rPr>
          <w:spacing w:val="-4"/>
          <w:sz w:val="24"/>
        </w:rPr>
        <w:t xml:space="preserve"> </w:t>
      </w:r>
      <w:r>
        <w:rPr>
          <w:sz w:val="24"/>
        </w:rPr>
        <w:t>Μέριμνας,</w:t>
      </w:r>
      <w:r>
        <w:rPr>
          <w:spacing w:val="-4"/>
          <w:sz w:val="24"/>
        </w:rPr>
        <w:t xml:space="preserve"> </w:t>
      </w:r>
      <w:r>
        <w:rPr>
          <w:sz w:val="24"/>
        </w:rPr>
        <w:t>Πρωτοκόλλου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Υποστήριξης</w:t>
      </w:r>
      <w:r>
        <w:rPr>
          <w:spacing w:val="-4"/>
          <w:sz w:val="24"/>
        </w:rPr>
        <w:t xml:space="preserve"> </w:t>
      </w:r>
      <w:r>
        <w:rPr>
          <w:sz w:val="24"/>
        </w:rPr>
        <w:t>Θεσμικών</w:t>
      </w:r>
      <w:r>
        <w:rPr>
          <w:spacing w:val="-3"/>
          <w:sz w:val="24"/>
        </w:rPr>
        <w:t xml:space="preserve"> </w:t>
      </w:r>
      <w:r>
        <w:rPr>
          <w:sz w:val="24"/>
        </w:rPr>
        <w:t>Οργάνων</w:t>
      </w:r>
    </w:p>
    <w:p w:rsidR="007814F3" w:rsidRDefault="00E3011C">
      <w:pPr>
        <w:pStyle w:val="a4"/>
        <w:numPr>
          <w:ilvl w:val="0"/>
          <w:numId w:val="1"/>
        </w:numPr>
        <w:tabs>
          <w:tab w:val="left" w:pos="478"/>
        </w:tabs>
        <w:spacing w:line="305" w:lineRule="exact"/>
        <w:ind w:hanging="285"/>
        <w:rPr>
          <w:sz w:val="24"/>
        </w:rPr>
      </w:pPr>
      <w:r>
        <w:rPr>
          <w:sz w:val="24"/>
        </w:rPr>
        <w:t>Αυτοτελές</w:t>
      </w:r>
      <w:r>
        <w:rPr>
          <w:spacing w:val="-5"/>
          <w:sz w:val="24"/>
        </w:rPr>
        <w:t xml:space="preserve"> </w:t>
      </w:r>
      <w:r>
        <w:rPr>
          <w:sz w:val="24"/>
        </w:rPr>
        <w:t>Γραφείο</w:t>
      </w:r>
      <w:r>
        <w:rPr>
          <w:spacing w:val="-2"/>
          <w:sz w:val="24"/>
        </w:rPr>
        <w:t xml:space="preserve"> </w:t>
      </w:r>
      <w:r>
        <w:rPr>
          <w:sz w:val="24"/>
        </w:rPr>
        <w:t>Νομικής</w:t>
      </w:r>
      <w:r>
        <w:rPr>
          <w:spacing w:val="-3"/>
          <w:sz w:val="24"/>
        </w:rPr>
        <w:t xml:space="preserve"> </w:t>
      </w:r>
      <w:r>
        <w:rPr>
          <w:sz w:val="24"/>
        </w:rPr>
        <w:t>Υπηρεσίας</w:t>
      </w:r>
    </w:p>
    <w:sectPr w:rsidR="007814F3">
      <w:pgSz w:w="11910" w:h="16840"/>
      <w:pgMar w:top="180" w:right="740" w:bottom="1260" w:left="80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7E" w:rsidRDefault="003D167E">
      <w:r>
        <w:separator/>
      </w:r>
    </w:p>
  </w:endnote>
  <w:endnote w:type="continuationSeparator" w:id="0">
    <w:p w:rsidR="003D167E" w:rsidRDefault="003D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F3" w:rsidRDefault="00220545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593090</wp:posOffset>
              </wp:positionH>
              <wp:positionV relativeFrom="page">
                <wp:posOffset>9876155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4F3" w:rsidRDefault="00E3011C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2169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.7pt;margin-top:777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DWd0Id8AAAAMAQAADwAA&#10;AAAAAAAAAAAAAAAGBQAAZHJzL2Rvd25yZXYueG1sUEsFBgAAAAAEAAQA8wAAABIGAAAAAA==&#10;" filled="f" stroked="f">
              <v:textbox inset="0,0,0,0">
                <w:txbxContent>
                  <w:p w:rsidR="007814F3" w:rsidRDefault="00E3011C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2169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7E" w:rsidRDefault="003D167E">
      <w:r>
        <w:separator/>
      </w:r>
    </w:p>
  </w:footnote>
  <w:footnote w:type="continuationSeparator" w:id="0">
    <w:p w:rsidR="003D167E" w:rsidRDefault="003D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03A"/>
    <w:multiLevelType w:val="hybridMultilevel"/>
    <w:tmpl w:val="42CC0688"/>
    <w:lvl w:ilvl="0" w:tplc="05247D9E">
      <w:start w:val="1"/>
      <w:numFmt w:val="decimal"/>
      <w:lvlText w:val="%1."/>
      <w:lvlJc w:val="left"/>
      <w:pPr>
        <w:ind w:left="193" w:hanging="30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9858FA1E">
      <w:numFmt w:val="bullet"/>
      <w:lvlText w:val="•"/>
      <w:lvlJc w:val="left"/>
      <w:pPr>
        <w:ind w:left="1216" w:hanging="301"/>
      </w:pPr>
      <w:rPr>
        <w:rFonts w:hint="default"/>
        <w:lang w:val="el-GR" w:eastAsia="en-US" w:bidi="ar-SA"/>
      </w:rPr>
    </w:lvl>
    <w:lvl w:ilvl="2" w:tplc="0F2AFDC8">
      <w:numFmt w:val="bullet"/>
      <w:lvlText w:val="•"/>
      <w:lvlJc w:val="left"/>
      <w:pPr>
        <w:ind w:left="2233" w:hanging="301"/>
      </w:pPr>
      <w:rPr>
        <w:rFonts w:hint="default"/>
        <w:lang w:val="el-GR" w:eastAsia="en-US" w:bidi="ar-SA"/>
      </w:rPr>
    </w:lvl>
    <w:lvl w:ilvl="3" w:tplc="A9C8CF68">
      <w:numFmt w:val="bullet"/>
      <w:lvlText w:val="•"/>
      <w:lvlJc w:val="left"/>
      <w:pPr>
        <w:ind w:left="3249" w:hanging="301"/>
      </w:pPr>
      <w:rPr>
        <w:rFonts w:hint="default"/>
        <w:lang w:val="el-GR" w:eastAsia="en-US" w:bidi="ar-SA"/>
      </w:rPr>
    </w:lvl>
    <w:lvl w:ilvl="4" w:tplc="6400CC5E">
      <w:numFmt w:val="bullet"/>
      <w:lvlText w:val="•"/>
      <w:lvlJc w:val="left"/>
      <w:pPr>
        <w:ind w:left="4266" w:hanging="301"/>
      </w:pPr>
      <w:rPr>
        <w:rFonts w:hint="default"/>
        <w:lang w:val="el-GR" w:eastAsia="en-US" w:bidi="ar-SA"/>
      </w:rPr>
    </w:lvl>
    <w:lvl w:ilvl="5" w:tplc="E9E0BD60">
      <w:numFmt w:val="bullet"/>
      <w:lvlText w:val="•"/>
      <w:lvlJc w:val="left"/>
      <w:pPr>
        <w:ind w:left="5283" w:hanging="301"/>
      </w:pPr>
      <w:rPr>
        <w:rFonts w:hint="default"/>
        <w:lang w:val="el-GR" w:eastAsia="en-US" w:bidi="ar-SA"/>
      </w:rPr>
    </w:lvl>
    <w:lvl w:ilvl="6" w:tplc="8B22301A">
      <w:numFmt w:val="bullet"/>
      <w:lvlText w:val="•"/>
      <w:lvlJc w:val="left"/>
      <w:pPr>
        <w:ind w:left="6299" w:hanging="301"/>
      </w:pPr>
      <w:rPr>
        <w:rFonts w:hint="default"/>
        <w:lang w:val="el-GR" w:eastAsia="en-US" w:bidi="ar-SA"/>
      </w:rPr>
    </w:lvl>
    <w:lvl w:ilvl="7" w:tplc="BF361EA2">
      <w:numFmt w:val="bullet"/>
      <w:lvlText w:val="•"/>
      <w:lvlJc w:val="left"/>
      <w:pPr>
        <w:ind w:left="7316" w:hanging="301"/>
      </w:pPr>
      <w:rPr>
        <w:rFonts w:hint="default"/>
        <w:lang w:val="el-GR" w:eastAsia="en-US" w:bidi="ar-SA"/>
      </w:rPr>
    </w:lvl>
    <w:lvl w:ilvl="8" w:tplc="805A700A">
      <w:numFmt w:val="bullet"/>
      <w:lvlText w:val="•"/>
      <w:lvlJc w:val="left"/>
      <w:pPr>
        <w:ind w:left="8333" w:hanging="301"/>
      </w:pPr>
      <w:rPr>
        <w:rFonts w:hint="default"/>
        <w:lang w:val="el-GR" w:eastAsia="en-US" w:bidi="ar-SA"/>
      </w:rPr>
    </w:lvl>
  </w:abstractNum>
  <w:abstractNum w:abstractNumId="1" w15:restartNumberingAfterBreak="0">
    <w:nsid w:val="0E725440"/>
    <w:multiLevelType w:val="hybridMultilevel"/>
    <w:tmpl w:val="D440571E"/>
    <w:lvl w:ilvl="0" w:tplc="98CAEBC2">
      <w:start w:val="1"/>
      <w:numFmt w:val="decimal"/>
      <w:lvlText w:val="%1."/>
      <w:lvlJc w:val="left"/>
      <w:pPr>
        <w:ind w:left="193" w:hanging="28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FDC4E44E">
      <w:numFmt w:val="bullet"/>
      <w:lvlText w:val="•"/>
      <w:lvlJc w:val="left"/>
      <w:pPr>
        <w:ind w:left="1216" w:hanging="284"/>
      </w:pPr>
      <w:rPr>
        <w:rFonts w:hint="default"/>
        <w:lang w:val="el-GR" w:eastAsia="en-US" w:bidi="ar-SA"/>
      </w:rPr>
    </w:lvl>
    <w:lvl w:ilvl="2" w:tplc="41BAD718">
      <w:numFmt w:val="bullet"/>
      <w:lvlText w:val="•"/>
      <w:lvlJc w:val="left"/>
      <w:pPr>
        <w:ind w:left="2233" w:hanging="284"/>
      </w:pPr>
      <w:rPr>
        <w:rFonts w:hint="default"/>
        <w:lang w:val="el-GR" w:eastAsia="en-US" w:bidi="ar-SA"/>
      </w:rPr>
    </w:lvl>
    <w:lvl w:ilvl="3" w:tplc="6EC26766">
      <w:numFmt w:val="bullet"/>
      <w:lvlText w:val="•"/>
      <w:lvlJc w:val="left"/>
      <w:pPr>
        <w:ind w:left="3249" w:hanging="284"/>
      </w:pPr>
      <w:rPr>
        <w:rFonts w:hint="default"/>
        <w:lang w:val="el-GR" w:eastAsia="en-US" w:bidi="ar-SA"/>
      </w:rPr>
    </w:lvl>
    <w:lvl w:ilvl="4" w:tplc="4CA4B7E6">
      <w:numFmt w:val="bullet"/>
      <w:lvlText w:val="•"/>
      <w:lvlJc w:val="left"/>
      <w:pPr>
        <w:ind w:left="4266" w:hanging="284"/>
      </w:pPr>
      <w:rPr>
        <w:rFonts w:hint="default"/>
        <w:lang w:val="el-GR" w:eastAsia="en-US" w:bidi="ar-SA"/>
      </w:rPr>
    </w:lvl>
    <w:lvl w:ilvl="5" w:tplc="9B0E0AB6">
      <w:numFmt w:val="bullet"/>
      <w:lvlText w:val="•"/>
      <w:lvlJc w:val="left"/>
      <w:pPr>
        <w:ind w:left="5283" w:hanging="284"/>
      </w:pPr>
      <w:rPr>
        <w:rFonts w:hint="default"/>
        <w:lang w:val="el-GR" w:eastAsia="en-US" w:bidi="ar-SA"/>
      </w:rPr>
    </w:lvl>
    <w:lvl w:ilvl="6" w:tplc="5B5EA314">
      <w:numFmt w:val="bullet"/>
      <w:lvlText w:val="•"/>
      <w:lvlJc w:val="left"/>
      <w:pPr>
        <w:ind w:left="6299" w:hanging="284"/>
      </w:pPr>
      <w:rPr>
        <w:rFonts w:hint="default"/>
        <w:lang w:val="el-GR" w:eastAsia="en-US" w:bidi="ar-SA"/>
      </w:rPr>
    </w:lvl>
    <w:lvl w:ilvl="7" w:tplc="A66AA09C">
      <w:numFmt w:val="bullet"/>
      <w:lvlText w:val="•"/>
      <w:lvlJc w:val="left"/>
      <w:pPr>
        <w:ind w:left="7316" w:hanging="284"/>
      </w:pPr>
      <w:rPr>
        <w:rFonts w:hint="default"/>
        <w:lang w:val="el-GR" w:eastAsia="en-US" w:bidi="ar-SA"/>
      </w:rPr>
    </w:lvl>
    <w:lvl w:ilvl="8" w:tplc="0666AFA4">
      <w:numFmt w:val="bullet"/>
      <w:lvlText w:val="•"/>
      <w:lvlJc w:val="left"/>
      <w:pPr>
        <w:ind w:left="8333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169B69B7"/>
    <w:multiLevelType w:val="hybridMultilevel"/>
    <w:tmpl w:val="AD8EBD8E"/>
    <w:lvl w:ilvl="0" w:tplc="62DC2DF8">
      <w:numFmt w:val="bullet"/>
      <w:lvlText w:val=""/>
      <w:lvlJc w:val="left"/>
      <w:pPr>
        <w:ind w:left="477" w:hanging="36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E594E95E">
      <w:numFmt w:val="bullet"/>
      <w:lvlText w:val="•"/>
      <w:lvlJc w:val="left"/>
      <w:pPr>
        <w:ind w:left="1468" w:hanging="361"/>
      </w:pPr>
      <w:rPr>
        <w:rFonts w:hint="default"/>
        <w:lang w:val="el-GR" w:eastAsia="en-US" w:bidi="ar-SA"/>
      </w:rPr>
    </w:lvl>
    <w:lvl w:ilvl="2" w:tplc="3AB6A8B4">
      <w:numFmt w:val="bullet"/>
      <w:lvlText w:val="•"/>
      <w:lvlJc w:val="left"/>
      <w:pPr>
        <w:ind w:left="2457" w:hanging="361"/>
      </w:pPr>
      <w:rPr>
        <w:rFonts w:hint="default"/>
        <w:lang w:val="el-GR" w:eastAsia="en-US" w:bidi="ar-SA"/>
      </w:rPr>
    </w:lvl>
    <w:lvl w:ilvl="3" w:tplc="6FC09980">
      <w:numFmt w:val="bullet"/>
      <w:lvlText w:val="•"/>
      <w:lvlJc w:val="left"/>
      <w:pPr>
        <w:ind w:left="3445" w:hanging="361"/>
      </w:pPr>
      <w:rPr>
        <w:rFonts w:hint="default"/>
        <w:lang w:val="el-GR" w:eastAsia="en-US" w:bidi="ar-SA"/>
      </w:rPr>
    </w:lvl>
    <w:lvl w:ilvl="4" w:tplc="66401774">
      <w:numFmt w:val="bullet"/>
      <w:lvlText w:val="•"/>
      <w:lvlJc w:val="left"/>
      <w:pPr>
        <w:ind w:left="4434" w:hanging="361"/>
      </w:pPr>
      <w:rPr>
        <w:rFonts w:hint="default"/>
        <w:lang w:val="el-GR" w:eastAsia="en-US" w:bidi="ar-SA"/>
      </w:rPr>
    </w:lvl>
    <w:lvl w:ilvl="5" w:tplc="3D929532">
      <w:numFmt w:val="bullet"/>
      <w:lvlText w:val="•"/>
      <w:lvlJc w:val="left"/>
      <w:pPr>
        <w:ind w:left="5423" w:hanging="361"/>
      </w:pPr>
      <w:rPr>
        <w:rFonts w:hint="default"/>
        <w:lang w:val="el-GR" w:eastAsia="en-US" w:bidi="ar-SA"/>
      </w:rPr>
    </w:lvl>
    <w:lvl w:ilvl="6" w:tplc="44E22390">
      <w:numFmt w:val="bullet"/>
      <w:lvlText w:val="•"/>
      <w:lvlJc w:val="left"/>
      <w:pPr>
        <w:ind w:left="6411" w:hanging="361"/>
      </w:pPr>
      <w:rPr>
        <w:rFonts w:hint="default"/>
        <w:lang w:val="el-GR" w:eastAsia="en-US" w:bidi="ar-SA"/>
      </w:rPr>
    </w:lvl>
    <w:lvl w:ilvl="7" w:tplc="C5804588">
      <w:numFmt w:val="bullet"/>
      <w:lvlText w:val="•"/>
      <w:lvlJc w:val="left"/>
      <w:pPr>
        <w:ind w:left="7400" w:hanging="361"/>
      </w:pPr>
      <w:rPr>
        <w:rFonts w:hint="default"/>
        <w:lang w:val="el-GR" w:eastAsia="en-US" w:bidi="ar-SA"/>
      </w:rPr>
    </w:lvl>
    <w:lvl w:ilvl="8" w:tplc="0002A824">
      <w:numFmt w:val="bullet"/>
      <w:lvlText w:val="•"/>
      <w:lvlJc w:val="left"/>
      <w:pPr>
        <w:ind w:left="8389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4CB62596"/>
    <w:multiLevelType w:val="hybridMultilevel"/>
    <w:tmpl w:val="53EE3918"/>
    <w:lvl w:ilvl="0" w:tplc="9AAEB150">
      <w:start w:val="1"/>
      <w:numFmt w:val="decimal"/>
      <w:lvlText w:val="%1."/>
      <w:lvlJc w:val="left"/>
      <w:pPr>
        <w:ind w:left="436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F8AED1F6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738ADCF2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DDA6C23E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587CE482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0BF03C60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B9823D8C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6DA26ED4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4BD20C0E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4" w15:restartNumberingAfterBreak="0">
    <w:nsid w:val="54A219EE"/>
    <w:multiLevelType w:val="hybridMultilevel"/>
    <w:tmpl w:val="D734A704"/>
    <w:lvl w:ilvl="0" w:tplc="E47C0A0E">
      <w:start w:val="1"/>
      <w:numFmt w:val="decimal"/>
      <w:lvlText w:val="%1."/>
      <w:lvlJc w:val="left"/>
      <w:pPr>
        <w:ind w:left="193" w:hanging="24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FF90C536">
      <w:numFmt w:val="bullet"/>
      <w:lvlText w:val="•"/>
      <w:lvlJc w:val="left"/>
      <w:pPr>
        <w:ind w:left="1216" w:hanging="248"/>
      </w:pPr>
      <w:rPr>
        <w:rFonts w:hint="default"/>
        <w:lang w:val="el-GR" w:eastAsia="en-US" w:bidi="ar-SA"/>
      </w:rPr>
    </w:lvl>
    <w:lvl w:ilvl="2" w:tplc="42F060B6">
      <w:numFmt w:val="bullet"/>
      <w:lvlText w:val="•"/>
      <w:lvlJc w:val="left"/>
      <w:pPr>
        <w:ind w:left="2233" w:hanging="248"/>
      </w:pPr>
      <w:rPr>
        <w:rFonts w:hint="default"/>
        <w:lang w:val="el-GR" w:eastAsia="en-US" w:bidi="ar-SA"/>
      </w:rPr>
    </w:lvl>
    <w:lvl w:ilvl="3" w:tplc="BC5A4C40">
      <w:numFmt w:val="bullet"/>
      <w:lvlText w:val="•"/>
      <w:lvlJc w:val="left"/>
      <w:pPr>
        <w:ind w:left="3249" w:hanging="248"/>
      </w:pPr>
      <w:rPr>
        <w:rFonts w:hint="default"/>
        <w:lang w:val="el-GR" w:eastAsia="en-US" w:bidi="ar-SA"/>
      </w:rPr>
    </w:lvl>
    <w:lvl w:ilvl="4" w:tplc="C91838D0">
      <w:numFmt w:val="bullet"/>
      <w:lvlText w:val="•"/>
      <w:lvlJc w:val="left"/>
      <w:pPr>
        <w:ind w:left="4266" w:hanging="248"/>
      </w:pPr>
      <w:rPr>
        <w:rFonts w:hint="default"/>
        <w:lang w:val="el-GR" w:eastAsia="en-US" w:bidi="ar-SA"/>
      </w:rPr>
    </w:lvl>
    <w:lvl w:ilvl="5" w:tplc="F49A5EDC">
      <w:numFmt w:val="bullet"/>
      <w:lvlText w:val="•"/>
      <w:lvlJc w:val="left"/>
      <w:pPr>
        <w:ind w:left="5283" w:hanging="248"/>
      </w:pPr>
      <w:rPr>
        <w:rFonts w:hint="default"/>
        <w:lang w:val="el-GR" w:eastAsia="en-US" w:bidi="ar-SA"/>
      </w:rPr>
    </w:lvl>
    <w:lvl w:ilvl="6" w:tplc="73F645A4">
      <w:numFmt w:val="bullet"/>
      <w:lvlText w:val="•"/>
      <w:lvlJc w:val="left"/>
      <w:pPr>
        <w:ind w:left="6299" w:hanging="248"/>
      </w:pPr>
      <w:rPr>
        <w:rFonts w:hint="default"/>
        <w:lang w:val="el-GR" w:eastAsia="en-US" w:bidi="ar-SA"/>
      </w:rPr>
    </w:lvl>
    <w:lvl w:ilvl="7" w:tplc="F43AFB1E">
      <w:numFmt w:val="bullet"/>
      <w:lvlText w:val="•"/>
      <w:lvlJc w:val="left"/>
      <w:pPr>
        <w:ind w:left="7316" w:hanging="248"/>
      </w:pPr>
      <w:rPr>
        <w:rFonts w:hint="default"/>
        <w:lang w:val="el-GR" w:eastAsia="en-US" w:bidi="ar-SA"/>
      </w:rPr>
    </w:lvl>
    <w:lvl w:ilvl="8" w:tplc="7124F6E0">
      <w:numFmt w:val="bullet"/>
      <w:lvlText w:val="•"/>
      <w:lvlJc w:val="left"/>
      <w:pPr>
        <w:ind w:left="8333" w:hanging="248"/>
      </w:pPr>
      <w:rPr>
        <w:rFonts w:hint="default"/>
        <w:lang w:val="el-GR" w:eastAsia="en-US" w:bidi="ar-SA"/>
      </w:rPr>
    </w:lvl>
  </w:abstractNum>
  <w:abstractNum w:abstractNumId="5" w15:restartNumberingAfterBreak="0">
    <w:nsid w:val="5A153094"/>
    <w:multiLevelType w:val="hybridMultilevel"/>
    <w:tmpl w:val="A02A19C0"/>
    <w:lvl w:ilvl="0" w:tplc="1A8E23FC">
      <w:start w:val="1"/>
      <w:numFmt w:val="decimal"/>
      <w:lvlText w:val="%1."/>
      <w:lvlJc w:val="left"/>
      <w:pPr>
        <w:ind w:left="193" w:hanging="3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EA320D00">
      <w:numFmt w:val="bullet"/>
      <w:lvlText w:val="•"/>
      <w:lvlJc w:val="left"/>
      <w:pPr>
        <w:ind w:left="1216" w:hanging="342"/>
      </w:pPr>
      <w:rPr>
        <w:rFonts w:hint="default"/>
        <w:lang w:val="el-GR" w:eastAsia="en-US" w:bidi="ar-SA"/>
      </w:rPr>
    </w:lvl>
    <w:lvl w:ilvl="2" w:tplc="271E17D4">
      <w:numFmt w:val="bullet"/>
      <w:lvlText w:val="•"/>
      <w:lvlJc w:val="left"/>
      <w:pPr>
        <w:ind w:left="2233" w:hanging="342"/>
      </w:pPr>
      <w:rPr>
        <w:rFonts w:hint="default"/>
        <w:lang w:val="el-GR" w:eastAsia="en-US" w:bidi="ar-SA"/>
      </w:rPr>
    </w:lvl>
    <w:lvl w:ilvl="3" w:tplc="7A36E99E">
      <w:numFmt w:val="bullet"/>
      <w:lvlText w:val="•"/>
      <w:lvlJc w:val="left"/>
      <w:pPr>
        <w:ind w:left="3249" w:hanging="342"/>
      </w:pPr>
      <w:rPr>
        <w:rFonts w:hint="default"/>
        <w:lang w:val="el-GR" w:eastAsia="en-US" w:bidi="ar-SA"/>
      </w:rPr>
    </w:lvl>
    <w:lvl w:ilvl="4" w:tplc="DD0A69DA">
      <w:numFmt w:val="bullet"/>
      <w:lvlText w:val="•"/>
      <w:lvlJc w:val="left"/>
      <w:pPr>
        <w:ind w:left="4266" w:hanging="342"/>
      </w:pPr>
      <w:rPr>
        <w:rFonts w:hint="default"/>
        <w:lang w:val="el-GR" w:eastAsia="en-US" w:bidi="ar-SA"/>
      </w:rPr>
    </w:lvl>
    <w:lvl w:ilvl="5" w:tplc="62FA8C76">
      <w:numFmt w:val="bullet"/>
      <w:lvlText w:val="•"/>
      <w:lvlJc w:val="left"/>
      <w:pPr>
        <w:ind w:left="5283" w:hanging="342"/>
      </w:pPr>
      <w:rPr>
        <w:rFonts w:hint="default"/>
        <w:lang w:val="el-GR" w:eastAsia="en-US" w:bidi="ar-SA"/>
      </w:rPr>
    </w:lvl>
    <w:lvl w:ilvl="6" w:tplc="EC6448B2">
      <w:numFmt w:val="bullet"/>
      <w:lvlText w:val="•"/>
      <w:lvlJc w:val="left"/>
      <w:pPr>
        <w:ind w:left="6299" w:hanging="342"/>
      </w:pPr>
      <w:rPr>
        <w:rFonts w:hint="default"/>
        <w:lang w:val="el-GR" w:eastAsia="en-US" w:bidi="ar-SA"/>
      </w:rPr>
    </w:lvl>
    <w:lvl w:ilvl="7" w:tplc="6AAEFF7E">
      <w:numFmt w:val="bullet"/>
      <w:lvlText w:val="•"/>
      <w:lvlJc w:val="left"/>
      <w:pPr>
        <w:ind w:left="7316" w:hanging="342"/>
      </w:pPr>
      <w:rPr>
        <w:rFonts w:hint="default"/>
        <w:lang w:val="el-GR" w:eastAsia="en-US" w:bidi="ar-SA"/>
      </w:rPr>
    </w:lvl>
    <w:lvl w:ilvl="8" w:tplc="4C361396">
      <w:numFmt w:val="bullet"/>
      <w:lvlText w:val="•"/>
      <w:lvlJc w:val="left"/>
      <w:pPr>
        <w:ind w:left="8333" w:hanging="342"/>
      </w:pPr>
      <w:rPr>
        <w:rFonts w:hint="default"/>
        <w:lang w:val="el-GR" w:eastAsia="en-US" w:bidi="ar-SA"/>
      </w:rPr>
    </w:lvl>
  </w:abstractNum>
  <w:abstractNum w:abstractNumId="6" w15:restartNumberingAfterBreak="0">
    <w:nsid w:val="654C51DC"/>
    <w:multiLevelType w:val="hybridMultilevel"/>
    <w:tmpl w:val="5DE46630"/>
    <w:lvl w:ilvl="0" w:tplc="A8729F84">
      <w:start w:val="1"/>
      <w:numFmt w:val="decimal"/>
      <w:lvlText w:val="%1."/>
      <w:lvlJc w:val="left"/>
      <w:pPr>
        <w:ind w:left="436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39524BE6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42D4547C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74AC6714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CC36BDC6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0C64BC02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46467578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EADCAD1E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E3CC9912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7" w15:restartNumberingAfterBreak="0">
    <w:nsid w:val="687A6DCA"/>
    <w:multiLevelType w:val="hybridMultilevel"/>
    <w:tmpl w:val="55B2ED48"/>
    <w:lvl w:ilvl="0" w:tplc="9CAE2C58">
      <w:start w:val="1"/>
      <w:numFmt w:val="decimal"/>
      <w:lvlText w:val="%1."/>
      <w:lvlJc w:val="left"/>
      <w:pPr>
        <w:ind w:left="436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79A4F232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FE3CEC42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5F4E88A2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48F65F0C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CFFA534A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B5225288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BA061F80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C75A85EC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8" w15:restartNumberingAfterBreak="0">
    <w:nsid w:val="6E643BEC"/>
    <w:multiLevelType w:val="hybridMultilevel"/>
    <w:tmpl w:val="0416FBA2"/>
    <w:lvl w:ilvl="0" w:tplc="13585AFA">
      <w:start w:val="1"/>
      <w:numFmt w:val="decimal"/>
      <w:lvlText w:val="%1."/>
      <w:lvlJc w:val="left"/>
      <w:pPr>
        <w:ind w:left="436" w:hanging="24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C4045568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FAE8344E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217E5EE8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7B084B2E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7F403394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1B46A5C2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7736B5DC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4CA47F10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F3"/>
    <w:rsid w:val="00164B11"/>
    <w:rsid w:val="001A2D3B"/>
    <w:rsid w:val="001A309E"/>
    <w:rsid w:val="001C18D0"/>
    <w:rsid w:val="001F2861"/>
    <w:rsid w:val="00220545"/>
    <w:rsid w:val="00227439"/>
    <w:rsid w:val="003D167E"/>
    <w:rsid w:val="0041678F"/>
    <w:rsid w:val="00470A5A"/>
    <w:rsid w:val="00490878"/>
    <w:rsid w:val="004929CF"/>
    <w:rsid w:val="004A6CCB"/>
    <w:rsid w:val="004B1D48"/>
    <w:rsid w:val="00501F0E"/>
    <w:rsid w:val="00555FB9"/>
    <w:rsid w:val="006C7C38"/>
    <w:rsid w:val="006D0C13"/>
    <w:rsid w:val="007814F3"/>
    <w:rsid w:val="00855406"/>
    <w:rsid w:val="0087692D"/>
    <w:rsid w:val="008F69EF"/>
    <w:rsid w:val="0095140A"/>
    <w:rsid w:val="009B3D2E"/>
    <w:rsid w:val="00A64770"/>
    <w:rsid w:val="00AA03A9"/>
    <w:rsid w:val="00B8375A"/>
    <w:rsid w:val="00B869D0"/>
    <w:rsid w:val="00BF695B"/>
    <w:rsid w:val="00BF7CD2"/>
    <w:rsid w:val="00C32169"/>
    <w:rsid w:val="00C4488D"/>
    <w:rsid w:val="00C84AB1"/>
    <w:rsid w:val="00D00692"/>
    <w:rsid w:val="00D218FF"/>
    <w:rsid w:val="00D66E33"/>
    <w:rsid w:val="00DC0771"/>
    <w:rsid w:val="00DD26AC"/>
    <w:rsid w:val="00E3011C"/>
    <w:rsid w:val="00EA4C63"/>
    <w:rsid w:val="00FF5A81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D3B828-7C78-4E0B-8298-9E08A796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1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DC077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C0771"/>
    <w:rPr>
      <w:rFonts w:ascii="Segoe UI" w:eastAsia="Calibr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1994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Στέλλα Γιαννακοπούλου</dc:creator>
  <cp:lastModifiedBy>Τμήμα Διοίκησης - Θέση 01</cp:lastModifiedBy>
  <cp:revision>59</cp:revision>
  <cp:lastPrinted>2023-08-11T06:53:00Z</cp:lastPrinted>
  <dcterms:created xsi:type="dcterms:W3CDTF">2023-08-11T06:11:00Z</dcterms:created>
  <dcterms:modified xsi:type="dcterms:W3CDTF">2023-08-11T08:54:00Z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2023-08-11T00:00:00Z</vt:filetime>
  </property>
</Properties>
</file>